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AA9" w:rsidRDefault="00606AA9">
      <w:pPr>
        <w:spacing w:line="63" w:lineRule="exact"/>
        <w:rPr>
          <w:sz w:val="6"/>
          <w:szCs w:val="6"/>
        </w:rPr>
      </w:pPr>
      <w:bookmarkStart w:id="0" w:name="_page_3_0"/>
    </w:p>
    <w:p w:rsidR="00606AA9" w:rsidRDefault="00606AA9">
      <w:pPr>
        <w:sectPr w:rsidR="00606AA9">
          <w:type w:val="continuous"/>
          <w:pgSz w:w="11906" w:h="16838"/>
          <w:pgMar w:top="1134" w:right="619" w:bottom="0" w:left="1701" w:header="0" w:footer="0" w:gutter="0"/>
          <w:cols w:space="708"/>
        </w:sectPr>
      </w:pPr>
    </w:p>
    <w:p w:rsidR="00EC69E1" w:rsidRDefault="00EC69E1" w:rsidP="00500DFC">
      <w:pPr>
        <w:pStyle w:val="20"/>
        <w:shd w:val="clear" w:color="auto" w:fill="auto"/>
        <w:spacing w:after="720" w:line="240" w:lineRule="auto"/>
        <w:ind w:left="-142"/>
        <w:rPr>
          <w:rFonts w:eastAsia="Times New Roman"/>
          <w:color w:val="1B1818"/>
        </w:rPr>
      </w:pPr>
      <w:r>
        <w:rPr>
          <w:noProof/>
        </w:rPr>
        <w:lastRenderedPageBreak/>
        <w:drawing>
          <wp:inline distT="0" distB="0" distL="0" distR="0" wp14:anchorId="50F6C15F" wp14:editId="2565438A">
            <wp:extent cx="6756396" cy="9379853"/>
            <wp:effectExtent l="95250" t="76200" r="83185" b="69215"/>
            <wp:docPr id="110" name="Рисунок 110" descr="E:\HPSCANS\scan_20010101033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HPSCANS\scan_200101010339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0000">
                      <a:off x="0" y="0"/>
                      <a:ext cx="6756944" cy="9380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06AA9" w:rsidRDefault="00606AA9">
      <w:pPr>
        <w:widowControl w:val="0"/>
        <w:spacing w:line="240" w:lineRule="auto"/>
        <w:ind w:left="4115" w:right="-20"/>
        <w:rPr>
          <w:rFonts w:ascii="Times New Roman" w:eastAsia="Times New Roman" w:hAnsi="Times New Roman" w:cs="Times New Roman"/>
          <w:color w:val="1B1818"/>
          <w:sz w:val="28"/>
          <w:szCs w:val="28"/>
        </w:rPr>
        <w:sectPr w:rsidR="00606AA9" w:rsidSect="00EC69E1">
          <w:type w:val="continuous"/>
          <w:pgSz w:w="11906" w:h="16838"/>
          <w:pgMar w:top="1134" w:right="619" w:bottom="0" w:left="567" w:header="0" w:footer="0" w:gutter="0"/>
          <w:cols w:space="708"/>
        </w:sectPr>
      </w:pPr>
    </w:p>
    <w:p w:rsidR="00606AA9" w:rsidRDefault="0052502C">
      <w:pPr>
        <w:widowControl w:val="0"/>
        <w:spacing w:line="240" w:lineRule="auto"/>
        <w:ind w:left="4766" w:right="-20"/>
        <w:rPr>
          <w:color w:val="000000"/>
        </w:rPr>
      </w:pPr>
      <w:bookmarkStart w:id="1" w:name="_page_21_0"/>
      <w:r>
        <w:rPr>
          <w:color w:val="000000"/>
        </w:rPr>
        <w:lastRenderedPageBreak/>
        <w:t>2</w:t>
      </w:r>
    </w:p>
    <w:p w:rsidR="00606AA9" w:rsidRDefault="00606AA9">
      <w:pPr>
        <w:spacing w:after="30" w:line="240" w:lineRule="exact"/>
        <w:rPr>
          <w:sz w:val="24"/>
          <w:szCs w:val="24"/>
        </w:rPr>
      </w:pPr>
    </w:p>
    <w:p w:rsidR="00606AA9" w:rsidRDefault="0052502C">
      <w:pPr>
        <w:widowControl w:val="0"/>
        <w:spacing w:line="240" w:lineRule="auto"/>
        <w:ind w:left="3505" w:right="-20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606AA9" w:rsidRDefault="00606AA9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6AA9" w:rsidRDefault="0052502C" w:rsidP="00B84B8D">
      <w:pPr>
        <w:widowControl w:val="0"/>
        <w:spacing w:line="239" w:lineRule="auto"/>
        <w:ind w:left="1" w:right="-67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Настоящие Правила внутреннего распорядка воспитанников </w:t>
      </w:r>
      <w:r w:rsidR="00B84B8D" w:rsidRPr="003F3FE1">
        <w:rPr>
          <w:rFonts w:ascii="Times New Roman" w:hAnsi="Times New Roman" w:cs="Times New Roman"/>
          <w:sz w:val="28"/>
          <w:szCs w:val="28"/>
        </w:rPr>
        <w:t>дошкольных</w:t>
      </w:r>
      <w:r w:rsidR="00B84B8D">
        <w:rPr>
          <w:rFonts w:ascii="Times New Roman" w:hAnsi="Times New Roman" w:cs="Times New Roman"/>
          <w:sz w:val="28"/>
          <w:szCs w:val="28"/>
        </w:rPr>
        <w:t xml:space="preserve"> </w:t>
      </w:r>
      <w:r w:rsidR="00B84B8D" w:rsidRPr="003F3FE1">
        <w:rPr>
          <w:rFonts w:ascii="Times New Roman" w:hAnsi="Times New Roman" w:cs="Times New Roman"/>
          <w:sz w:val="28"/>
          <w:szCs w:val="28"/>
        </w:rPr>
        <w:t xml:space="preserve"> групп </w:t>
      </w:r>
      <w:r w:rsidR="00B84B8D">
        <w:rPr>
          <w:rFonts w:ascii="Times New Roman" w:hAnsi="Times New Roman" w:cs="Times New Roman"/>
          <w:sz w:val="28"/>
          <w:szCs w:val="28"/>
        </w:rPr>
        <w:t xml:space="preserve"> </w:t>
      </w:r>
      <w:r w:rsidR="003F3FE1" w:rsidRPr="003F3FE1">
        <w:rPr>
          <w:rFonts w:ascii="Times New Roman" w:hAnsi="Times New Roman" w:cs="Times New Roman"/>
          <w:sz w:val="28"/>
          <w:szCs w:val="28"/>
        </w:rPr>
        <w:t>МБОУ «Нижнегумбетовская СОШ имени С.А. Попова»</w:t>
      </w:r>
      <w:r w:rsidR="003F3FE1">
        <w:rPr>
          <w:rFonts w:ascii="Times New Roman" w:hAnsi="Times New Roman" w:cs="Times New Roman"/>
          <w:szCs w:val="28"/>
        </w:rPr>
        <w:t xml:space="preserve"> </w:t>
      </w:r>
      <w:r w:rsidR="003F3FE1" w:rsidRPr="00A7395E">
        <w:rPr>
          <w:rFonts w:ascii="Times New Roman" w:hAnsi="Times New Roman" w:cs="Times New Roman"/>
          <w:szCs w:val="28"/>
        </w:rPr>
        <w:t xml:space="preserve"> </w:t>
      </w:r>
      <w:r w:rsidR="00B84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по тексту − Правила)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разработаны в соответствии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06AA9" w:rsidRDefault="0052502C">
      <w:pPr>
        <w:widowControl w:val="0"/>
        <w:spacing w:line="239" w:lineRule="auto"/>
        <w:ind w:left="1" w:right="-66" w:firstLine="707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Российской Федерации от 29.12.2012 № 273-ФЗ «Об образовании в Российской Федерации»;</w:t>
      </w:r>
    </w:p>
    <w:p w:rsidR="00606AA9" w:rsidRDefault="0052502C">
      <w:pPr>
        <w:widowControl w:val="0"/>
        <w:tabs>
          <w:tab w:val="left" w:pos="2143"/>
          <w:tab w:val="left" w:pos="4160"/>
          <w:tab w:val="left" w:pos="6043"/>
          <w:tab w:val="left" w:pos="7741"/>
          <w:tab w:val="left" w:pos="9379"/>
        </w:tabs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просвещения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606AA9" w:rsidRDefault="0052502C">
      <w:pPr>
        <w:widowControl w:val="0"/>
        <w:tabs>
          <w:tab w:val="left" w:pos="1148"/>
          <w:tab w:val="left" w:pos="1846"/>
          <w:tab w:val="left" w:pos="3059"/>
          <w:tab w:val="left" w:pos="3514"/>
          <w:tab w:val="left" w:pos="4567"/>
          <w:tab w:val="left" w:pos="7093"/>
          <w:tab w:val="left" w:pos="7841"/>
          <w:tab w:val="left" w:pos="8973"/>
          <w:tab w:val="left" w:pos="9503"/>
        </w:tabs>
        <w:spacing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Главного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государственного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санитарного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врача Российской Федерации от 28.09.2020 № 28 «Об утверждении санитарных правил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2.4.3648-20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«Санитарно-эпидемиологические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требования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 организациям воспитания и обучения, отдыха и оздоровления детей и молодежи»;</w:t>
      </w:r>
    </w:p>
    <w:p w:rsidR="00606AA9" w:rsidRDefault="0052502C">
      <w:pPr>
        <w:widowControl w:val="0"/>
        <w:tabs>
          <w:tab w:val="left" w:pos="3059"/>
          <w:tab w:val="left" w:pos="4567"/>
          <w:tab w:val="left" w:pos="5889"/>
          <w:tab w:val="left" w:pos="7093"/>
          <w:tab w:val="left" w:pos="8123"/>
          <w:tab w:val="left" w:pos="8973"/>
        </w:tabs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Главного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государственного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санитарного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врача Российской Федерации от 27.10.2020 № 32 «Об утверждении санитарно-эпидемиологических       правил       и       норм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2.3/2.4.3590-20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«Санитарно-эпидемиологические требования к организации общественного питания населения»;</w:t>
      </w:r>
    </w:p>
    <w:p w:rsidR="00606AA9" w:rsidRDefault="0052502C">
      <w:pPr>
        <w:widowControl w:val="0"/>
        <w:tabs>
          <w:tab w:val="left" w:pos="3301"/>
          <w:tab w:val="left" w:pos="4728"/>
          <w:tab w:val="left" w:pos="7172"/>
          <w:tab w:val="left" w:pos="8980"/>
        </w:tabs>
        <w:spacing w:before="1"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21272E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Главного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санитарного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06AA9" w:rsidRDefault="0052502C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 и другими локальными нормативными актами Учреждения.</w:t>
      </w:r>
    </w:p>
    <w:p w:rsidR="00606AA9" w:rsidRDefault="0052502C">
      <w:pPr>
        <w:widowControl w:val="0"/>
        <w:tabs>
          <w:tab w:val="left" w:pos="1414"/>
          <w:tab w:val="left" w:pos="3027"/>
          <w:tab w:val="left" w:pos="4323"/>
          <w:tab w:val="left" w:pos="6585"/>
          <w:tab w:val="left" w:pos="8275"/>
        </w:tabs>
        <w:spacing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регламентируют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внутренний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распорядок воспитанников, права и обязанности воспитанников и их родителей (законных представителей).</w:t>
      </w:r>
    </w:p>
    <w:p w:rsidR="00606AA9" w:rsidRDefault="0052502C">
      <w:pPr>
        <w:widowControl w:val="0"/>
        <w:tabs>
          <w:tab w:val="left" w:pos="1448"/>
          <w:tab w:val="left" w:pos="2897"/>
          <w:tab w:val="left" w:pos="4508"/>
          <w:tab w:val="left" w:pos="5711"/>
          <w:tab w:val="left" w:pos="6725"/>
          <w:tab w:val="left" w:pos="7790"/>
        </w:tabs>
        <w:spacing w:before="2"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настоящих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обеспечению безопасного и комфортного пребывания воспитанников и соблюдения прав и свобод участников образовательных отношений.</w:t>
      </w:r>
    </w:p>
    <w:p w:rsidR="00606AA9" w:rsidRDefault="0052502C">
      <w:pPr>
        <w:widowControl w:val="0"/>
        <w:tabs>
          <w:tab w:val="left" w:pos="1576"/>
          <w:tab w:val="left" w:pos="3887"/>
          <w:tab w:val="left" w:pos="6035"/>
          <w:tab w:val="left" w:pos="7940"/>
        </w:tabs>
        <w:spacing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 Настоящие Правила принимаются с учетом мнения Совета родителей (законных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представителей)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воспитанников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Учреждения,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утверждаются руководителем Учреждения.</w:t>
      </w:r>
    </w:p>
    <w:p w:rsidR="00606AA9" w:rsidRDefault="0052502C">
      <w:pPr>
        <w:widowControl w:val="0"/>
        <w:spacing w:before="2"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 Копии настоящих Правил размещаются на информационном стенде Учреждения и на официальном сайте Учреждения в информационно-телекоммуникационной сети «Интернет».</w:t>
      </w:r>
    </w:p>
    <w:p w:rsidR="00606AA9" w:rsidRDefault="0052502C">
      <w:pPr>
        <w:widowControl w:val="0"/>
        <w:spacing w:line="239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1.6. Родители (законные представители) во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спитанников Учреждения должны быть ознакомлены с настоящими Правилами под подпись.</w:t>
      </w:r>
    </w:p>
    <w:p w:rsidR="00606AA9" w:rsidRDefault="0052502C">
      <w:pPr>
        <w:widowControl w:val="0"/>
        <w:spacing w:before="1" w:line="239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06AA9">
          <w:pgSz w:w="11906" w:h="16838"/>
          <w:pgMar w:top="704" w:right="55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1.7. Настоящие Правила являются обязательными для исполнения всеми участниками образовательных отношений.</w:t>
      </w:r>
      <w:bookmarkEnd w:id="1"/>
    </w:p>
    <w:p w:rsidR="00606AA9" w:rsidRDefault="0052502C">
      <w:pPr>
        <w:widowControl w:val="0"/>
        <w:spacing w:line="240" w:lineRule="auto"/>
        <w:ind w:left="4766" w:right="-20"/>
        <w:rPr>
          <w:color w:val="000000"/>
        </w:rPr>
      </w:pPr>
      <w:bookmarkStart w:id="3" w:name="_page_23_0"/>
      <w:r>
        <w:rPr>
          <w:color w:val="000000"/>
        </w:rPr>
        <w:lastRenderedPageBreak/>
        <w:t>3</w:t>
      </w:r>
    </w:p>
    <w:p w:rsidR="00606AA9" w:rsidRDefault="00606AA9">
      <w:pPr>
        <w:spacing w:after="30" w:line="240" w:lineRule="exact"/>
        <w:rPr>
          <w:sz w:val="24"/>
          <w:szCs w:val="24"/>
        </w:rPr>
      </w:pPr>
    </w:p>
    <w:p w:rsidR="00606AA9" w:rsidRDefault="0052502C">
      <w:pPr>
        <w:widowControl w:val="0"/>
        <w:spacing w:line="240" w:lineRule="auto"/>
        <w:ind w:left="3603" w:right="-20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Порядок прихода и ухода</w:t>
      </w:r>
    </w:p>
    <w:p w:rsidR="00606AA9" w:rsidRDefault="00606AA9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6AA9" w:rsidRDefault="0052502C">
      <w:pPr>
        <w:widowControl w:val="0"/>
        <w:tabs>
          <w:tab w:val="left" w:pos="1414"/>
          <w:tab w:val="left" w:pos="2493"/>
          <w:tab w:val="left" w:pos="3637"/>
          <w:tab w:val="left" w:pos="5414"/>
          <w:tab w:val="left" w:pos="7657"/>
          <w:tab w:val="left" w:pos="8320"/>
        </w:tabs>
        <w:spacing w:line="239" w:lineRule="auto"/>
        <w:ind w:left="1" w:right="-68" w:firstLine="707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устанавливается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локальным нормативным актом.</w:t>
      </w:r>
    </w:p>
    <w:p w:rsidR="00606AA9" w:rsidRDefault="0052502C">
      <w:pPr>
        <w:widowControl w:val="0"/>
        <w:spacing w:line="240" w:lineRule="auto"/>
        <w:ind w:left="708" w:right="-62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Прием воспитанников в Учреждение осуществляется с 0</w:t>
      </w:r>
      <w:r w:rsidR="003F3FE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.00 до 8.</w:t>
      </w:r>
      <w:r w:rsidR="003F3FE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2.3. Родители (законные представители) воспитанников обязаны забирать</w:t>
      </w:r>
    </w:p>
    <w:p w:rsidR="00606AA9" w:rsidRDefault="0052502C">
      <w:pPr>
        <w:widowControl w:val="0"/>
        <w:spacing w:line="239" w:lineRule="auto"/>
        <w:ind w:left="1" w:right="-16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воспитанников из Учреждения до 1</w:t>
      </w:r>
      <w:r w:rsidR="003F3FE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3F3FE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 В случае задержки родитель (законный представитель) должен незамедлительно связаться с воспитателем группы и договориться о способах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данной ситуации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06AA9" w:rsidRDefault="0052502C">
      <w:pPr>
        <w:widowControl w:val="0"/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 Ежедневный утренний прием детей проводят воспитатели групп. Родители (законные представители) должны лично передавать воспитанников воспитателю группы, категорически запрещается отправлять ребенка в группу самостоятельно, оставлять ребенка на территории Учреждения.</w:t>
      </w:r>
    </w:p>
    <w:p w:rsidR="00606AA9" w:rsidRDefault="0052502C">
      <w:pPr>
        <w:widowControl w:val="0"/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по уважительным причинам родители (законные представители) не могут привести ребенка в Учреждение в установленное время, до 08.</w:t>
      </w:r>
      <w:r w:rsidR="003F3FE1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 они обязаны сообщить об этом воспитателю, работающему на группе. После прихода в Учреждение, родителям (законным представителям) необходимо раздеть ребенка и завести в группу, не отвлекая воспитателя и детей.</w:t>
      </w:r>
    </w:p>
    <w:p w:rsidR="00606AA9" w:rsidRDefault="0052502C">
      <w:pPr>
        <w:widowControl w:val="0"/>
        <w:tabs>
          <w:tab w:val="left" w:pos="1951"/>
          <w:tab w:val="left" w:pos="3031"/>
          <w:tab w:val="left" w:pos="4789"/>
          <w:tab w:val="left" w:pos="6910"/>
          <w:tab w:val="left" w:pos="7332"/>
          <w:tab w:val="left" w:pos="8337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2.5.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 (законный представитель) воспитанника предоставляет в Учреждение справку после перенесенного заболевания и после выхода с карантина (установленного по результатам оценки эпидемиологического благополучия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адреса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проживания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воспитанника),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отсутствия воспитанника более 5 календарных дней (за исключением выходных и празднич</w:t>
      </w:r>
      <w:r w:rsidR="003F3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дней), с указанием диагноза,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длительности заболевания, сведений об отсутствии контакта с инфекционными больными.</w:t>
      </w:r>
      <w:proofErr w:type="gramEnd"/>
    </w:p>
    <w:p w:rsidR="00606AA9" w:rsidRDefault="0052502C">
      <w:pPr>
        <w:widowControl w:val="0"/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 В каждой возрастной группе определен режим дня. Данная информация размещена на информационных стендах в приемных групп. При первом посещении группы необходимо ознакомиться с данной информаций и придерживаться распорядка дня организации детской жизни в Учреждении.</w:t>
      </w:r>
    </w:p>
    <w:p w:rsidR="00606AA9" w:rsidRDefault="0052502C" w:rsidP="003F3FE1">
      <w:pPr>
        <w:widowControl w:val="0"/>
        <w:spacing w:before="1" w:line="239" w:lineRule="auto"/>
        <w:ind w:left="1" w:right="-65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2.7. Накануне выхода ребенка в Учреждение после отсутствия, необходимо предупредить воспитателя о приходе ребенка.</w:t>
      </w:r>
    </w:p>
    <w:p w:rsidR="00606AA9" w:rsidRDefault="0052502C">
      <w:pPr>
        <w:widowControl w:val="0"/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2.8. Педагоги проводят беседы и консультации с родителями (законными представителями) воспитанников утром до 08.</w:t>
      </w:r>
      <w:r w:rsidR="003F3FE1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вечером после 17.00. В другое время педагог находится с детьми, отвлекать его от образовательного процесса категорически запрещается.</w:t>
      </w:r>
    </w:p>
    <w:p w:rsidR="00606AA9" w:rsidRDefault="0052502C">
      <w:pPr>
        <w:widowControl w:val="0"/>
        <w:spacing w:before="3"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2.9. Запрещается забирать воспитанника из Учреждения, не поставив в известность воспитателя группы, а также поручать это несовершеннолетним детям, подросткам, лицам в нетрезвом состоянии, наркотическом опьянении и пр.</w:t>
      </w:r>
    </w:p>
    <w:p w:rsidR="00606AA9" w:rsidRDefault="0052502C" w:rsidP="003F3FE1">
      <w:pPr>
        <w:widowControl w:val="0"/>
        <w:spacing w:line="239" w:lineRule="auto"/>
        <w:ind w:left="1" w:right="-6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совершеннолетних лиц, которым родители доверяют забирать ребенка из Учреждения, оформляется доверенность в простой письменной форме, составленной в присутствии руководителя Учреждения.</w:t>
      </w:r>
      <w:bookmarkEnd w:id="3"/>
    </w:p>
    <w:p w:rsidR="003F3FE1" w:rsidRDefault="003F3FE1" w:rsidP="003F3FE1">
      <w:pPr>
        <w:widowControl w:val="0"/>
        <w:spacing w:line="239" w:lineRule="auto"/>
        <w:ind w:left="1" w:right="-61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  <w:sectPr w:rsidR="003F3FE1">
          <w:pgSz w:w="11906" w:h="16838"/>
          <w:pgMar w:top="704" w:right="561" w:bottom="0" w:left="1701" w:header="0" w:footer="0" w:gutter="0"/>
          <w:cols w:space="708"/>
        </w:sectPr>
      </w:pPr>
    </w:p>
    <w:p w:rsidR="00606AA9" w:rsidRDefault="0052502C">
      <w:pPr>
        <w:widowControl w:val="0"/>
        <w:spacing w:line="240" w:lineRule="auto"/>
        <w:ind w:left="4766" w:right="-20"/>
        <w:rPr>
          <w:color w:val="000000"/>
        </w:rPr>
      </w:pPr>
      <w:bookmarkStart w:id="4" w:name="_page_27_0"/>
      <w:r>
        <w:rPr>
          <w:color w:val="000000"/>
        </w:rPr>
        <w:lastRenderedPageBreak/>
        <w:t>4</w:t>
      </w:r>
    </w:p>
    <w:p w:rsidR="00606AA9" w:rsidRDefault="00606AA9">
      <w:pPr>
        <w:spacing w:after="26" w:line="240" w:lineRule="exact"/>
        <w:rPr>
          <w:sz w:val="24"/>
          <w:szCs w:val="24"/>
        </w:rPr>
      </w:pPr>
    </w:p>
    <w:p w:rsidR="00606AA9" w:rsidRDefault="0052502C" w:rsidP="003F3FE1">
      <w:pPr>
        <w:widowControl w:val="0"/>
        <w:spacing w:line="239" w:lineRule="auto"/>
        <w:ind w:left="1" w:right="-69" w:firstLine="77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родители (законные представители) не могут лично забрать ребенка из Учреждения, то требуется заранее оповестить об этом воспитателя, и сообщить, кто будет забирать ребенка из числа тех лиц, которые указаны в доверенности, оформленной в простой письменной форме.</w:t>
      </w:r>
    </w:p>
    <w:p w:rsidR="00606AA9" w:rsidRDefault="0052502C">
      <w:pPr>
        <w:widowControl w:val="0"/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длительном отсутствии (вахтовый метод работы, болезнь и др.) родителей (законных представителей) оформляется нотариально заверенная доверенность.</w:t>
      </w:r>
    </w:p>
    <w:p w:rsidR="00606AA9" w:rsidRDefault="0052502C">
      <w:pPr>
        <w:widowControl w:val="0"/>
        <w:tabs>
          <w:tab w:val="left" w:pos="2152"/>
          <w:tab w:val="left" w:pos="3936"/>
          <w:tab w:val="left" w:pos="5710"/>
          <w:tab w:val="left" w:pos="7488"/>
        </w:tabs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2.10. Воспитатель вправе не передавать воспитанника родителю (законному представителю) при подозрении, что он находится в состоянии алкогольного, наркотического или токсического опьянения. В этом случае воспитатель обязан незамедлительно уведомить об этом руководителя Учреждения, который вправе поставить в известность территориальные органы опеки и попечительства о фактах нарушения прав воспитанника в семье и ненадлежащем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исполнении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(законными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представителями) обязанностей по воспитанию детей.</w:t>
      </w:r>
    </w:p>
    <w:p w:rsidR="00606AA9" w:rsidRDefault="00606AA9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6AA9" w:rsidRDefault="0052502C">
      <w:pPr>
        <w:widowControl w:val="0"/>
        <w:spacing w:line="240" w:lineRule="auto"/>
        <w:ind w:left="1551" w:right="-20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Требования к организации образовательного процесса</w:t>
      </w:r>
    </w:p>
    <w:p w:rsidR="00606AA9" w:rsidRDefault="00606AA9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6AA9" w:rsidRDefault="0052502C">
      <w:pPr>
        <w:widowControl w:val="0"/>
        <w:tabs>
          <w:tab w:val="left" w:pos="1450"/>
          <w:tab w:val="left" w:pos="2570"/>
          <w:tab w:val="left" w:pos="3825"/>
          <w:tab w:val="left" w:pos="5944"/>
          <w:tab w:val="left" w:pos="8316"/>
        </w:tabs>
        <w:spacing w:line="239" w:lineRule="auto"/>
        <w:ind w:left="1" w:right="-67" w:firstLine="707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занятий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воспитанников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регламентирован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локальным нормативным актом Учреждения.</w:t>
      </w:r>
    </w:p>
    <w:p w:rsidR="00606AA9" w:rsidRDefault="0052502C">
      <w:pPr>
        <w:widowControl w:val="0"/>
        <w:tabs>
          <w:tab w:val="left" w:pos="1946"/>
          <w:tab w:val="left" w:pos="3205"/>
          <w:tab w:val="left" w:pos="4839"/>
          <w:tab w:val="left" w:pos="7021"/>
          <w:tab w:val="left" w:pos="8736"/>
          <w:tab w:val="left" w:pos="9485"/>
        </w:tabs>
        <w:spacing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составляет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установленный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распорядок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бодрствования, приемов пищи, гигиенических и оздоровительных процедур, образовательной деятельности, прогулок и самостоятельной деятельности воспитанников.</w:t>
      </w:r>
    </w:p>
    <w:p w:rsidR="00606AA9" w:rsidRDefault="0052502C">
      <w:pPr>
        <w:widowControl w:val="0"/>
        <w:spacing w:before="2" w:line="239" w:lineRule="auto"/>
        <w:ind w:left="708" w:right="13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 Начало занятий во всех возрастных группах не ранее 8:00. 3.3. Окончание занятий при реализации:</w:t>
      </w:r>
    </w:p>
    <w:p w:rsidR="00606AA9" w:rsidRDefault="0052502C">
      <w:pPr>
        <w:widowControl w:val="0"/>
        <w:spacing w:line="239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образовательной программы дошкольного образования не позднее 17:00;</w:t>
      </w:r>
    </w:p>
    <w:p w:rsidR="00606AA9" w:rsidRDefault="0052502C">
      <w:pPr>
        <w:widowControl w:val="0"/>
        <w:spacing w:line="239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дополнительных образовательных программ, деятельности кружков (студий) для детей до 7 лет не позднее 19:30.</w:t>
      </w:r>
    </w:p>
    <w:p w:rsidR="00606AA9" w:rsidRDefault="0052502C">
      <w:pPr>
        <w:widowControl w:val="0"/>
        <w:spacing w:line="240" w:lineRule="auto"/>
        <w:ind w:left="708" w:right="2425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 Продолжительность занятий составляет не более: - для детей от 1,5 до 3 лет –10 минут;</w:t>
      </w:r>
    </w:p>
    <w:p w:rsidR="00606AA9" w:rsidRDefault="0052502C">
      <w:pPr>
        <w:widowControl w:val="0"/>
        <w:spacing w:line="239" w:lineRule="auto"/>
        <w:ind w:left="708" w:right="459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для детей от 3 до 4 лет –15 минут; - для детей от 4 до 5 лет –20 минут; - для детей от 5 до 6 лет –25 минут; - для детей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 лет –30 минут;</w:t>
      </w:r>
    </w:p>
    <w:p w:rsidR="00606AA9" w:rsidRDefault="0052502C">
      <w:pPr>
        <w:widowControl w:val="0"/>
        <w:spacing w:line="240" w:lineRule="auto"/>
        <w:ind w:left="1" w:right="-64" w:firstLine="707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3.5. Продолжительность дневной суммарной образовательной нагрузки не более:</w:t>
      </w:r>
    </w:p>
    <w:p w:rsidR="00606AA9" w:rsidRDefault="0052502C">
      <w:pPr>
        <w:widowControl w:val="0"/>
        <w:spacing w:line="239" w:lineRule="auto"/>
        <w:ind w:left="708" w:right="4269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для детей от 1,5 до 3 лет – 20 минут; - для детей от 3 до 4 лет – 30 минут;</w:t>
      </w:r>
    </w:p>
    <w:p w:rsidR="00606AA9" w:rsidRDefault="0052502C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для детей от 4 до 5 лет – 40 минут;</w:t>
      </w:r>
    </w:p>
    <w:p w:rsidR="00606AA9" w:rsidRDefault="0052502C">
      <w:pPr>
        <w:widowControl w:val="0"/>
        <w:spacing w:line="239" w:lineRule="auto"/>
        <w:ind w:left="1" w:right="-62" w:firstLine="707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для детей от 5 до 6 лет – 50 минут или 75 минут при организации 1 занятия после дневного сна;</w:t>
      </w:r>
    </w:p>
    <w:p w:rsidR="00606AA9" w:rsidRDefault="0052502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1B1818"/>
          <w:sz w:val="28"/>
          <w:szCs w:val="28"/>
        </w:rPr>
        <w:sectPr w:rsidR="00606AA9">
          <w:pgSz w:w="11906" w:h="16838"/>
          <w:pgMar w:top="704" w:right="562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для детей от 6 до 7 лет – 90 минут;</w:t>
      </w:r>
      <w:bookmarkEnd w:id="4"/>
    </w:p>
    <w:p w:rsidR="00606AA9" w:rsidRDefault="0052502C">
      <w:pPr>
        <w:widowControl w:val="0"/>
        <w:spacing w:line="240" w:lineRule="auto"/>
        <w:ind w:left="4766" w:right="-20"/>
        <w:rPr>
          <w:color w:val="000000"/>
        </w:rPr>
      </w:pPr>
      <w:bookmarkStart w:id="5" w:name="_page_29_0"/>
      <w:r>
        <w:rPr>
          <w:color w:val="000000"/>
        </w:rPr>
        <w:lastRenderedPageBreak/>
        <w:t>5</w:t>
      </w:r>
    </w:p>
    <w:p w:rsidR="00606AA9" w:rsidRDefault="00606AA9">
      <w:pPr>
        <w:spacing w:after="26" w:line="240" w:lineRule="exact"/>
        <w:rPr>
          <w:sz w:val="24"/>
          <w:szCs w:val="24"/>
        </w:rPr>
      </w:pPr>
    </w:p>
    <w:p w:rsidR="00606AA9" w:rsidRDefault="0052502C">
      <w:pPr>
        <w:widowControl w:val="0"/>
        <w:spacing w:line="239" w:lineRule="auto"/>
        <w:ind w:left="1" w:right="-66" w:firstLine="707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 Продолжительность перерывов между занятиями составляет не менее 10 минут.</w:t>
      </w:r>
    </w:p>
    <w:p w:rsidR="00606AA9" w:rsidRDefault="0052502C">
      <w:pPr>
        <w:widowControl w:val="0"/>
        <w:spacing w:line="239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2" behindDoc="1" locked="0" layoutInCell="0" allowOverlap="1" wp14:anchorId="25DA6A86" wp14:editId="47356222">
                <wp:simplePos x="0" y="0"/>
                <wp:positionH relativeFrom="page">
                  <wp:posOffset>1080819</wp:posOffset>
                </wp:positionH>
                <wp:positionV relativeFrom="paragraph">
                  <wp:posOffset>408334</wp:posOffset>
                </wp:positionV>
                <wp:extent cx="6121604" cy="414526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604" cy="414526"/>
                          <a:chOff x="0" y="0"/>
                          <a:chExt cx="6121604" cy="414526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879298" y="0"/>
                            <a:ext cx="5242305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2305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242305" y="208788"/>
                                </a:lnTo>
                                <a:lnTo>
                                  <a:pt x="52423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205738"/>
                            <a:ext cx="333667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6672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3336672" y="208788"/>
                                </a:lnTo>
                                <a:lnTo>
                                  <a:pt x="3336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3.7. Моторная плотность занятий по физической культуре должна составлять не менее 70%.</w:t>
      </w:r>
    </w:p>
    <w:p w:rsidR="00606AA9" w:rsidRDefault="0052502C">
      <w:pPr>
        <w:widowControl w:val="0"/>
        <w:spacing w:line="240" w:lineRule="auto"/>
        <w:ind w:left="1" w:right="-69" w:firstLine="707"/>
        <w:rPr>
          <w:rFonts w:ascii="Times New Roman" w:eastAsia="Times New Roman" w:hAnsi="Times New Roman" w:cs="Times New Roman"/>
          <w:color w:val="21272E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3.8. Занятия с использованием электронных средств обучения в возрастных группах до 5 лет не проводятся.</w:t>
      </w:r>
    </w:p>
    <w:p w:rsidR="00606AA9" w:rsidRDefault="0052502C">
      <w:pPr>
        <w:widowControl w:val="0"/>
        <w:spacing w:line="239" w:lineRule="auto"/>
        <w:ind w:left="708" w:right="1169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16" behindDoc="1" locked="0" layoutInCell="0" allowOverlap="1" wp14:anchorId="660288D1" wp14:editId="0A47AB4C">
                <wp:simplePos x="0" y="0"/>
                <wp:positionH relativeFrom="page">
                  <wp:posOffset>1080819</wp:posOffset>
                </wp:positionH>
                <wp:positionV relativeFrom="paragraph">
                  <wp:posOffset>407572</wp:posOffset>
                </wp:positionV>
                <wp:extent cx="6121654" cy="2867278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654" cy="2867278"/>
                          <a:chOff x="0" y="0"/>
                          <a:chExt cx="6121654" cy="2867278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>
                            <a:off x="1057606" y="0"/>
                            <a:ext cx="50639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39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063997" y="0"/>
                                </a:lnTo>
                                <a:lnTo>
                                  <a:pt x="50639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204215"/>
                            <a:ext cx="612165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654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21654" y="0"/>
                                </a:lnTo>
                                <a:lnTo>
                                  <a:pt x="6121654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408431"/>
                            <a:ext cx="6121654" cy="205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654" h="205816">
                                <a:moveTo>
                                  <a:pt x="0" y="205816"/>
                                </a:moveTo>
                                <a:lnTo>
                                  <a:pt x="0" y="0"/>
                                </a:lnTo>
                                <a:lnTo>
                                  <a:pt x="6121654" y="0"/>
                                </a:lnTo>
                                <a:lnTo>
                                  <a:pt x="6121654" y="205816"/>
                                </a:lnTo>
                                <a:lnTo>
                                  <a:pt x="0" y="205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614247"/>
                            <a:ext cx="6121654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654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121654" y="0"/>
                                </a:lnTo>
                                <a:lnTo>
                                  <a:pt x="6121654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818768"/>
                            <a:ext cx="612165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654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121654" y="208788"/>
                                </a:lnTo>
                                <a:lnTo>
                                  <a:pt x="6121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022984"/>
                            <a:ext cx="535013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0130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350130" y="208788"/>
                                </a:lnTo>
                                <a:lnTo>
                                  <a:pt x="5350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449530" y="1227200"/>
                            <a:ext cx="567207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207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672073" y="0"/>
                                </a:lnTo>
                                <a:lnTo>
                                  <a:pt x="567207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431416"/>
                            <a:ext cx="612165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654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21654" y="0"/>
                                </a:lnTo>
                                <a:lnTo>
                                  <a:pt x="6121654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635632"/>
                            <a:ext cx="6121654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654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21654" y="0"/>
                                </a:lnTo>
                                <a:lnTo>
                                  <a:pt x="6121654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839848"/>
                            <a:ext cx="6121654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654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121654" y="0"/>
                                </a:lnTo>
                                <a:lnTo>
                                  <a:pt x="6121654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2045588"/>
                            <a:ext cx="6121654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654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21654" y="0"/>
                                </a:lnTo>
                                <a:lnTo>
                                  <a:pt x="6121654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2249804"/>
                            <a:ext cx="612165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654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21654" y="0"/>
                                </a:lnTo>
                                <a:lnTo>
                                  <a:pt x="6121654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2454020"/>
                            <a:ext cx="612165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654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121654" y="208788"/>
                                </a:lnTo>
                                <a:lnTo>
                                  <a:pt x="6121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2658185"/>
                            <a:ext cx="4429634" cy="209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9634" h="209092">
                                <a:moveTo>
                                  <a:pt x="0" y="0"/>
                                </a:moveTo>
                                <a:lnTo>
                                  <a:pt x="0" y="209092"/>
                                </a:lnTo>
                                <a:lnTo>
                                  <a:pt x="4429634" y="209092"/>
                                </a:lnTo>
                                <a:lnTo>
                                  <a:pt x="44296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3.9. Продолжительность учебного года – с 1 сентября по 31 мая. 3.10. Летний оздоровительный период – с 1 июня по 31 августа.</w:t>
      </w:r>
    </w:p>
    <w:p w:rsidR="00606AA9" w:rsidRDefault="0052502C">
      <w:pPr>
        <w:widowControl w:val="0"/>
        <w:tabs>
          <w:tab w:val="left" w:pos="1666"/>
          <w:tab w:val="left" w:pos="3729"/>
          <w:tab w:val="left" w:pos="4178"/>
          <w:tab w:val="left" w:pos="5524"/>
          <w:tab w:val="left" w:pos="6054"/>
          <w:tab w:val="left" w:pos="7404"/>
          <w:tab w:val="left" w:pos="7936"/>
        </w:tabs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уппах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общеразвивающей направленности осуществляется в соответствии с образовательной программой дошкольного    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Учреждения,     разработанной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утвержденной дошкольным образовательным учреждением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образования.</w:t>
      </w:r>
    </w:p>
    <w:p w:rsidR="00606AA9" w:rsidRDefault="003F3FE1" w:rsidP="003F3FE1">
      <w:pPr>
        <w:widowControl w:val="0"/>
        <w:tabs>
          <w:tab w:val="left" w:pos="2070"/>
          <w:tab w:val="left" w:pos="3068"/>
          <w:tab w:val="left" w:pos="4320"/>
          <w:tab w:val="left" w:pos="5030"/>
          <w:tab w:val="left" w:pos="6847"/>
          <w:tab w:val="left" w:pos="7542"/>
          <w:tab w:val="left" w:pos="9086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502C">
        <w:rPr>
          <w:rFonts w:ascii="Times New Roman" w:eastAsia="Times New Roman" w:hAnsi="Times New Roman" w:cs="Times New Roman"/>
          <w:color w:val="000000"/>
          <w:sz w:val="28"/>
          <w:szCs w:val="28"/>
        </w:rPr>
        <w:t>3.12. Расписание занятий для каждой возрастной группы утверждается в начале каждого учебного года и размещается на информационных стендах в приемных групп.</w:t>
      </w:r>
    </w:p>
    <w:p w:rsidR="00606AA9" w:rsidRDefault="0052502C">
      <w:pPr>
        <w:widowControl w:val="0"/>
        <w:spacing w:line="239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3.13. В занятия могут вноситься изменения с учетом педагогической целесообразности и рациональности режима дня, погодных и других условий.</w:t>
      </w:r>
    </w:p>
    <w:p w:rsidR="00606AA9" w:rsidRDefault="0052502C">
      <w:pPr>
        <w:widowControl w:val="0"/>
        <w:spacing w:line="239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79" behindDoc="1" locked="0" layoutInCell="0" allowOverlap="1" wp14:anchorId="7A832F43" wp14:editId="15B92770">
                <wp:simplePos x="0" y="0"/>
                <wp:positionH relativeFrom="page">
                  <wp:posOffset>1080819</wp:posOffset>
                </wp:positionH>
                <wp:positionV relativeFrom="paragraph">
                  <wp:posOffset>407064</wp:posOffset>
                </wp:positionV>
                <wp:extent cx="6121654" cy="1231773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654" cy="1231773"/>
                          <a:chOff x="0" y="0"/>
                          <a:chExt cx="6121654" cy="1231773"/>
                        </a:xfrm>
                        <a:noFill/>
                      </wpg:grpSpPr>
                      <wps:wsp>
                        <wps:cNvPr id="20" name="Shape 20"/>
                        <wps:cNvSpPr/>
                        <wps:spPr>
                          <a:xfrm>
                            <a:off x="449530" y="0"/>
                            <a:ext cx="567207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207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672073" y="0"/>
                                </a:lnTo>
                                <a:lnTo>
                                  <a:pt x="567207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204216"/>
                            <a:ext cx="6121654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654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121654" y="0"/>
                                </a:lnTo>
                                <a:lnTo>
                                  <a:pt x="6121654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409955"/>
                            <a:ext cx="6121654" cy="204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654" h="204292">
                                <a:moveTo>
                                  <a:pt x="0" y="204292"/>
                                </a:moveTo>
                                <a:lnTo>
                                  <a:pt x="0" y="0"/>
                                </a:lnTo>
                                <a:lnTo>
                                  <a:pt x="6121654" y="0"/>
                                </a:lnTo>
                                <a:lnTo>
                                  <a:pt x="6121654" y="204292"/>
                                </a:lnTo>
                                <a:lnTo>
                                  <a:pt x="0" y="204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614248"/>
                            <a:ext cx="6121654" cy="209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654" h="209092">
                                <a:moveTo>
                                  <a:pt x="0" y="0"/>
                                </a:moveTo>
                                <a:lnTo>
                                  <a:pt x="0" y="209092"/>
                                </a:lnTo>
                                <a:lnTo>
                                  <a:pt x="6121654" y="209092"/>
                                </a:lnTo>
                                <a:lnTo>
                                  <a:pt x="6121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818769"/>
                            <a:ext cx="740665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665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740665" y="208788"/>
                                </a:lnTo>
                                <a:lnTo>
                                  <a:pt x="7406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449530" y="1022985"/>
                            <a:ext cx="400811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11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400811" y="208788"/>
                                </a:lnTo>
                                <a:lnTo>
                                  <a:pt x="4008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3.14. Режим дня может корректироваться в зависимости от вида реализуемых образовательных программ, сезона года.</w:t>
      </w:r>
    </w:p>
    <w:p w:rsidR="00606AA9" w:rsidRDefault="0052502C">
      <w:pPr>
        <w:widowControl w:val="0"/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21272E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3.15. При организации физкультурных, физкультурно-оздоровительных мероприятий, массовых спортивных мероприятий, спортивных соревнований Учреждением обеспечивается присутствие медицинских работников на спортивных соревнованиях и на занятиях в плавательных бассейнах (при его наличии).</w:t>
      </w:r>
    </w:p>
    <w:p w:rsidR="00606AA9" w:rsidRDefault="0052502C">
      <w:pPr>
        <w:widowControl w:val="0"/>
        <w:tabs>
          <w:tab w:val="left" w:pos="2415"/>
          <w:tab w:val="left" w:pos="3071"/>
          <w:tab w:val="left" w:pos="5177"/>
        </w:tabs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26" behindDoc="1" locked="0" layoutInCell="0" allowOverlap="1" wp14:anchorId="7B2A9E2B" wp14:editId="2D02D773">
                <wp:simplePos x="0" y="0"/>
                <wp:positionH relativeFrom="page">
                  <wp:posOffset>1080819</wp:posOffset>
                </wp:positionH>
                <wp:positionV relativeFrom="paragraph">
                  <wp:posOffset>407065</wp:posOffset>
                </wp:positionV>
                <wp:extent cx="6121654" cy="618744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654" cy="618744"/>
                          <a:chOff x="0" y="0"/>
                          <a:chExt cx="6121654" cy="618744"/>
                        </a:xfrm>
                        <a:noFill/>
                      </wpg:grpSpPr>
                      <wps:wsp>
                        <wps:cNvPr id="27" name="Shape 27"/>
                        <wps:cNvSpPr/>
                        <wps:spPr>
                          <a:xfrm>
                            <a:off x="4051375" y="0"/>
                            <a:ext cx="2070228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228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2070228" y="0"/>
                                </a:lnTo>
                                <a:lnTo>
                                  <a:pt x="2070228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205739"/>
                            <a:ext cx="612165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654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121654" y="208788"/>
                                </a:lnTo>
                                <a:lnTo>
                                  <a:pt x="6121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409955"/>
                            <a:ext cx="109880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8804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1098804" y="208788"/>
                                </a:lnTo>
                                <a:lnTo>
                                  <a:pt x="10988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="003F3FE1">
        <w:rPr>
          <w:noProof/>
        </w:rPr>
        <w:t xml:space="preserve"> </w:t>
      </w:r>
    </w:p>
    <w:p w:rsidR="00606AA9" w:rsidRDefault="0052502C">
      <w:pPr>
        <w:widowControl w:val="0"/>
        <w:spacing w:before="2" w:line="241" w:lineRule="auto"/>
        <w:ind w:left="1678" w:right="-20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Показатели организации образовательного процесса</w:t>
      </w:r>
    </w:p>
    <w:p w:rsidR="00606AA9" w:rsidRDefault="00606AA9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6AA9" w:rsidRDefault="0052502C" w:rsidP="003F3FE1">
      <w:pPr>
        <w:widowControl w:val="0"/>
        <w:spacing w:line="241" w:lineRule="auto"/>
        <w:ind w:left="708" w:right="1775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 Продолжительность дневного сна составляет не менее: - 1 - 3 года –3,0 ч.;</w:t>
      </w:r>
      <w:bookmarkEnd w:id="5"/>
      <w:r w:rsidR="003F3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6" w:name="_page_31_0"/>
    </w:p>
    <w:p w:rsidR="00606AA9" w:rsidRDefault="0052502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- 4 - 7 лет –2,5 ч.;</w:t>
      </w:r>
    </w:p>
    <w:p w:rsidR="00606AA9" w:rsidRDefault="0052502C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старше 7 лет – 1,5 ч.</w:t>
      </w:r>
    </w:p>
    <w:p w:rsidR="00606AA9" w:rsidRDefault="0052502C">
      <w:pPr>
        <w:widowControl w:val="0"/>
        <w:spacing w:line="239" w:lineRule="auto"/>
        <w:ind w:left="1" w:right="-62" w:firstLine="707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 После дневного сна во всех группах проводится гимнастика и закаливающие мероприятия.</w:t>
      </w:r>
    </w:p>
    <w:p w:rsidR="00606AA9" w:rsidRDefault="0052502C">
      <w:pPr>
        <w:widowControl w:val="0"/>
        <w:tabs>
          <w:tab w:val="left" w:pos="1416"/>
          <w:tab w:val="left" w:pos="2030"/>
          <w:tab w:val="left" w:pos="3018"/>
          <w:tab w:val="left" w:pos="3702"/>
          <w:tab w:val="left" w:pos="4651"/>
          <w:tab w:val="left" w:pos="6417"/>
          <w:tab w:val="left" w:pos="8158"/>
        </w:tabs>
        <w:spacing w:line="240" w:lineRule="auto"/>
        <w:ind w:left="708" w:right="-62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 Родителям не рекомендуется забирать ребенка домой во время сна. 4.4.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присутствие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(помощника</w:t>
      </w:r>
      <w:proofErr w:type="gramEnd"/>
    </w:p>
    <w:p w:rsidR="00606AA9" w:rsidRDefault="0052502C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воспитателя) в спальне обязательно.</w:t>
      </w:r>
    </w:p>
    <w:p w:rsidR="00606AA9" w:rsidRDefault="0052502C">
      <w:pPr>
        <w:widowControl w:val="0"/>
        <w:spacing w:line="239" w:lineRule="auto"/>
        <w:ind w:left="1" w:right="-62" w:firstLine="707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 Суммарный объем двигательной активности для детей всех возрастных групп составляет не менее 1,0 ч/день.</w:t>
      </w:r>
    </w:p>
    <w:p w:rsidR="00606AA9" w:rsidRDefault="0052502C">
      <w:pPr>
        <w:widowControl w:val="0"/>
        <w:spacing w:line="239" w:lineRule="auto"/>
        <w:ind w:left="1" w:right="-60" w:firstLine="707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4.6. Продолжительность утренней зарядки для детей до 7 лет составляет не менее 10 минут, старше 7 лет – 15 минут.</w:t>
      </w:r>
    </w:p>
    <w:p w:rsidR="00606AA9" w:rsidRDefault="0052502C">
      <w:pPr>
        <w:widowControl w:val="0"/>
        <w:spacing w:before="1" w:line="239" w:lineRule="auto"/>
        <w:ind w:left="1" w:right="-62" w:firstLine="707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4.7. Для детей 6-7 лет использование ноутбуков возможно при наличии дополнительной клавиатуры.</w:t>
      </w:r>
    </w:p>
    <w:p w:rsidR="00606AA9" w:rsidRDefault="0052502C">
      <w:pPr>
        <w:widowControl w:val="0"/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21272E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75" behindDoc="1" locked="0" layoutInCell="0" allowOverlap="1" wp14:anchorId="61102C1E" wp14:editId="447976D4">
                <wp:simplePos x="0" y="0"/>
                <wp:positionH relativeFrom="page">
                  <wp:posOffset>1080819</wp:posOffset>
                </wp:positionH>
                <wp:positionV relativeFrom="paragraph">
                  <wp:posOffset>410</wp:posOffset>
                </wp:positionV>
                <wp:extent cx="6121654" cy="1844293"/>
                <wp:effectExtent l="0" t="0" r="0" b="0"/>
                <wp:wrapNone/>
                <wp:docPr id="30" name="drawingObject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654" cy="1844293"/>
                          <a:chOff x="0" y="0"/>
                          <a:chExt cx="6121654" cy="1844293"/>
                        </a:xfrm>
                        <a:noFill/>
                      </wpg:grpSpPr>
                      <wps:wsp>
                        <wps:cNvPr id="31" name="Shape 31"/>
                        <wps:cNvSpPr/>
                        <wps:spPr>
                          <a:xfrm>
                            <a:off x="790906" y="0"/>
                            <a:ext cx="53306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06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330697" y="0"/>
                                </a:lnTo>
                                <a:lnTo>
                                  <a:pt x="53306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204215"/>
                            <a:ext cx="612165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654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21654" y="0"/>
                                </a:lnTo>
                                <a:lnTo>
                                  <a:pt x="6121654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408431"/>
                            <a:ext cx="612165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654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121654" y="208788"/>
                                </a:lnTo>
                                <a:lnTo>
                                  <a:pt x="6121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612647"/>
                            <a:ext cx="5671693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1693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671693" y="208788"/>
                                </a:lnTo>
                                <a:lnTo>
                                  <a:pt x="56716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449530" y="816863"/>
                            <a:ext cx="5672073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2073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672073" y="0"/>
                                </a:lnTo>
                                <a:lnTo>
                                  <a:pt x="5672073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1022603"/>
                            <a:ext cx="612165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654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121654" y="208788"/>
                                </a:lnTo>
                                <a:lnTo>
                                  <a:pt x="6121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1226819"/>
                            <a:ext cx="204088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0889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2040889" y="208788"/>
                                </a:lnTo>
                                <a:lnTo>
                                  <a:pt x="20408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449530" y="1431035"/>
                            <a:ext cx="5672073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2073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672073" y="208788"/>
                                </a:lnTo>
                                <a:lnTo>
                                  <a:pt x="56720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1635200"/>
                            <a:ext cx="3182748" cy="209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2748" h="209092">
                                <a:moveTo>
                                  <a:pt x="0" y="0"/>
                                </a:moveTo>
                                <a:lnTo>
                                  <a:pt x="0" y="209092"/>
                                </a:lnTo>
                                <a:lnTo>
                                  <a:pt x="3182748" y="209092"/>
                                </a:lnTo>
                                <a:lnTo>
                                  <a:pt x="31827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4.8. При использовании электронных средств обучения с демонстрацией обучающих фильмов, программ или иной информации, предусматривающих ее фиксацию в тетрадях воспитанниками, продолжительность непрерывного использования экрана не должна превышать для детей 5-7 лет - 5-7 минут.</w:t>
      </w:r>
    </w:p>
    <w:p w:rsidR="00606AA9" w:rsidRDefault="0052502C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21272E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4.9. Общая продолжительность использования электронных средств обучения на занятии не должна превышать для интерактивной доски - для детей до 10 лет - 20 минут.</w:t>
      </w:r>
    </w:p>
    <w:p w:rsidR="00606AA9" w:rsidRDefault="0052502C">
      <w:pPr>
        <w:widowControl w:val="0"/>
        <w:spacing w:line="239" w:lineRule="auto"/>
        <w:ind w:left="1" w:right="-67" w:firstLine="707"/>
        <w:rPr>
          <w:rFonts w:ascii="Times New Roman" w:eastAsia="Times New Roman" w:hAnsi="Times New Roman" w:cs="Times New Roman"/>
          <w:color w:val="21272E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4.10. При использовании электронных средств обучения во время занятий должна проводиться гимнастика для глаз.</w:t>
      </w:r>
    </w:p>
    <w:p w:rsidR="00606AA9" w:rsidRDefault="00606AA9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6AA9" w:rsidRDefault="0052502C">
      <w:pPr>
        <w:widowControl w:val="0"/>
        <w:spacing w:line="240" w:lineRule="auto"/>
        <w:ind w:left="1501" w:right="-20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Пребывание воспитанников на открытом воздухе</w:t>
      </w:r>
    </w:p>
    <w:p w:rsidR="00606AA9" w:rsidRDefault="00606AA9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6AA9" w:rsidRDefault="0052502C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 Прогулки осуществляются на групповых участках, закрепленных за каждой возрастной группой. При отсутствии такой возможности (по погодным условиям и др.) допускается проведение прогулок на спортивном участке.</w:t>
      </w:r>
    </w:p>
    <w:p w:rsidR="00606AA9" w:rsidRDefault="0052502C">
      <w:pPr>
        <w:widowControl w:val="0"/>
        <w:tabs>
          <w:tab w:val="left" w:pos="1795"/>
          <w:tab w:val="left" w:pos="4471"/>
          <w:tab w:val="left" w:pos="5795"/>
          <w:tab w:val="left" w:pos="7856"/>
        </w:tabs>
        <w:spacing w:line="23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 Возможность проведения занятий физической культурой и спортом на открытом воздухе, а также подвижных игр, определяется по совокупности показателей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метеорологических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(температуры,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относительной влажности и скорости движения воздуха). В дождливые, ветреные и морозные дни занятия физической культурой должны проводиться в физкультурном зале.</w:t>
      </w:r>
    </w:p>
    <w:p w:rsidR="00606AA9" w:rsidRDefault="0052502C">
      <w:pPr>
        <w:widowControl w:val="0"/>
        <w:spacing w:line="23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 Продолжительность прогулки для детей до 7 лет должна составлять не менее 3 часов в день.</w:t>
      </w:r>
    </w:p>
    <w:p w:rsidR="00606AA9" w:rsidRDefault="0052502C">
      <w:pPr>
        <w:widowControl w:val="0"/>
        <w:spacing w:line="239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5.4. При температуре воздуха ниже минус 15С и скорости ветра более 7м/с продолжительность прогулки сокращается.</w:t>
      </w:r>
    </w:p>
    <w:p w:rsidR="00606AA9" w:rsidRDefault="0052502C">
      <w:pPr>
        <w:widowControl w:val="0"/>
        <w:spacing w:before="2" w:line="23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5.5. В летнее время утренний прием детей осуществляется на улице, исключение составляют дни с неблагоприятными погодными условиями (осадки).</w:t>
      </w:r>
    </w:p>
    <w:p w:rsidR="00606AA9" w:rsidRDefault="0052502C">
      <w:pPr>
        <w:widowControl w:val="0"/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5.6. Администрация Учреждения оставляет за собой право отказать родителям (законным представителям) в просьбе оставлять воспитанников во время прогулки в групповой комнате, так как в соответствии с санитарными правилами все помещения ежедневно и неоднократно проветриваются в отсутствии детей.</w:t>
      </w:r>
      <w:bookmarkEnd w:id="6"/>
    </w:p>
    <w:p w:rsidR="00606AA9" w:rsidRDefault="00606AA9">
      <w:pPr>
        <w:spacing w:after="112" w:line="240" w:lineRule="exact"/>
        <w:rPr>
          <w:sz w:val="24"/>
          <w:szCs w:val="24"/>
        </w:rPr>
      </w:pPr>
      <w:bookmarkStart w:id="7" w:name="_page_35_0"/>
    </w:p>
    <w:p w:rsidR="00606AA9" w:rsidRDefault="0052502C">
      <w:pPr>
        <w:widowControl w:val="0"/>
        <w:spacing w:line="240" w:lineRule="auto"/>
        <w:ind w:left="2034" w:right="-20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Порядок приема пищи и питьевой режим</w:t>
      </w:r>
    </w:p>
    <w:p w:rsidR="00606AA9" w:rsidRDefault="00606AA9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6AA9" w:rsidRDefault="0052502C">
      <w:pPr>
        <w:widowControl w:val="0"/>
        <w:spacing w:line="240" w:lineRule="auto"/>
        <w:ind w:left="1" w:right="-15" w:firstLine="698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 В Учреждении обеспечивается рациональное качественное питание в соответствии с действующими санитарными правилами и технологическими нормативами.</w:t>
      </w:r>
    </w:p>
    <w:p w:rsidR="00606AA9" w:rsidRDefault="0052502C">
      <w:pPr>
        <w:widowControl w:val="0"/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 В распорядке дня воспитанников строго регламентирован прием пищи, родители (законные представители) должны помнить об этом и не лишать воспитанника возможности принятия пищи, не забирать его во время кормления.</w:t>
      </w:r>
    </w:p>
    <w:p w:rsidR="00606AA9" w:rsidRDefault="0052502C">
      <w:pPr>
        <w:widowControl w:val="0"/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6.3. Организацию питания осуществляет организация, заключившая муниципальный контракт с Учреждением на оказание услуг по организации общественного питания.</w:t>
      </w:r>
    </w:p>
    <w:p w:rsidR="00606AA9" w:rsidRDefault="0052502C">
      <w:pPr>
        <w:widowControl w:val="0"/>
        <w:spacing w:line="239" w:lineRule="auto"/>
        <w:ind w:left="1" w:right="-67" w:firstLine="707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6.4. Режим питания соответствует нормам санитарных правил, в Учреждении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пятикратное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питания: завтрак, 2-ой завтрак, обед, полдник, ужин.</w:t>
      </w:r>
    </w:p>
    <w:p w:rsidR="00606AA9" w:rsidRDefault="0052502C">
      <w:pPr>
        <w:widowControl w:val="0"/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6.5. В Учреждении разрабатывается меню, которое утверждается руководителем предприятия общественного питания и согласовывается с руководителем Учреждения.</w:t>
      </w:r>
    </w:p>
    <w:p w:rsidR="00606AA9" w:rsidRDefault="0052502C">
      <w:pPr>
        <w:widowControl w:val="0"/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6.6.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Родители (законные представители) воспитанников могут получить информацию о ежедневном меню с указанием наименования приема пищи, наименование блюда, массы порции, калорийности порции на специально организованном стенде в приемной комнате и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Учреждения в информационно-телекоммуникационной сети «Интернет» в специальном разделе «Сведения об образовательной организации» в подразделе «Организация питания в образовательной организации».</w:t>
      </w:r>
      <w:proofErr w:type="gramEnd"/>
    </w:p>
    <w:p w:rsidR="00606AA9" w:rsidRDefault="0052502C">
      <w:pPr>
        <w:widowControl w:val="0"/>
        <w:tabs>
          <w:tab w:val="left" w:pos="1777"/>
          <w:tab w:val="left" w:pos="3048"/>
          <w:tab w:val="left" w:pos="3479"/>
          <w:tab w:val="left" w:pos="5364"/>
          <w:tab w:val="left" w:pos="5789"/>
          <w:tab w:val="left" w:pos="8229"/>
        </w:tabs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6.7. Для детей, нуждающихся в диетическом питании, организовывается диетическое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представленными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родителями (законными представителями) ребенка назначениями лечащего врача.</w:t>
      </w:r>
    </w:p>
    <w:p w:rsidR="00606AA9" w:rsidRDefault="0052502C" w:rsidP="003F3FE1">
      <w:pPr>
        <w:widowControl w:val="0"/>
        <w:tabs>
          <w:tab w:val="left" w:pos="1452"/>
          <w:tab w:val="left" w:pos="2234"/>
          <w:tab w:val="left" w:pos="4623"/>
          <w:tab w:val="left" w:pos="5868"/>
          <w:tab w:val="left" w:pos="6376"/>
          <w:tab w:val="left" w:pos="7237"/>
          <w:tab w:val="left" w:pos="7675"/>
          <w:tab w:val="left" w:pos="8973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дополнительного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обогащения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рациона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детей микронутриентами в эндемичных по недостатку отдельных микроэлементов регионах в меню используется специализированная пищевая продукция промышленного выпуска, обогащенная витаминами и микроэлементами, а также витаминизированные напитки промышленного выпуска. В целях профилактики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йододефицитных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состояний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F3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используется</w:t>
      </w:r>
      <w:r w:rsidR="003F3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соль поваренная пищевая йодированная при приготовлении блюд и кулинарных изделий.</w:t>
      </w:r>
    </w:p>
    <w:p w:rsidR="00606AA9" w:rsidRDefault="0052502C">
      <w:pPr>
        <w:widowControl w:val="0"/>
        <w:spacing w:line="240" w:lineRule="auto"/>
        <w:ind w:left="1" w:right="-17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6.9. В целях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качеством и безопасностью приготовленной пищевой продукции на пищеблоке Учреждения отбирается суточная проба от каждой партии приготовленной пищевой продукции.</w:t>
      </w:r>
    </w:p>
    <w:p w:rsidR="00606AA9" w:rsidRDefault="0052502C">
      <w:pPr>
        <w:widowControl w:val="0"/>
        <w:spacing w:line="239" w:lineRule="auto"/>
        <w:ind w:left="1" w:right="-68"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6.10. Питьевой режим в Учреждении организован с использованием кипяченой питьевой воды при соблюдении следующих требований:</w:t>
      </w:r>
    </w:p>
    <w:p w:rsidR="00606AA9" w:rsidRDefault="0052502C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кипячение воды осуществляется не менее 5 минут;</w:t>
      </w:r>
    </w:p>
    <w:p w:rsidR="00606AA9" w:rsidRDefault="0052502C">
      <w:pPr>
        <w:widowControl w:val="0"/>
        <w:spacing w:line="239" w:lineRule="auto"/>
        <w:ind w:left="1" w:right="-64"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 раздачи детям кипяченая вода охлаждается до комнатной температуры непосредственно в емкости, где она кипятилась;</w:t>
      </w:r>
      <w:bookmarkEnd w:id="7"/>
    </w:p>
    <w:p w:rsidR="00606AA9" w:rsidRDefault="0052502C">
      <w:pPr>
        <w:widowControl w:val="0"/>
        <w:spacing w:line="239" w:lineRule="auto"/>
        <w:ind w:left="1" w:right="-18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3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смена воды в емкости для ее раздачи проводится не реже, чем через 3 часа. Перед сменой кипяченой воды емкость полностью освобождается от остатков воды, промывается в соответствии с инструкцией по правилам мытья кухонной посуды, ополаскивается.</w:t>
      </w:r>
    </w:p>
    <w:p w:rsidR="00606AA9" w:rsidRDefault="00606AA9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6AA9" w:rsidRDefault="0052502C">
      <w:pPr>
        <w:widowControl w:val="0"/>
        <w:spacing w:line="240" w:lineRule="auto"/>
        <w:ind w:left="34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25" behindDoc="1" locked="0" layoutInCell="0" allowOverlap="1" wp14:anchorId="3EA2C165" wp14:editId="04E2120B">
                <wp:simplePos x="0" y="0"/>
                <wp:positionH relativeFrom="page">
                  <wp:posOffset>1062532</wp:posOffset>
                </wp:positionH>
                <wp:positionV relativeFrom="paragraph">
                  <wp:posOffset>1933</wp:posOffset>
                </wp:positionV>
                <wp:extent cx="6158228" cy="7203439"/>
                <wp:effectExtent l="0" t="0" r="0" b="0"/>
                <wp:wrapNone/>
                <wp:docPr id="40" name="drawingObject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28" cy="7203439"/>
                          <a:chOff x="0" y="0"/>
                          <a:chExt cx="6158228" cy="7203439"/>
                        </a:xfrm>
                        <a:noFill/>
                      </wpg:grpSpPr>
                      <wps:wsp>
                        <wps:cNvPr id="41" name="Shape 41"/>
                        <wps:cNvSpPr/>
                        <wps:spPr>
                          <a:xfrm>
                            <a:off x="0" y="0"/>
                            <a:ext cx="615822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58228" y="204215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204216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379476"/>
                            <a:ext cx="6158228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601979"/>
                            <a:ext cx="6158228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807719"/>
                            <a:ext cx="6158228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1030223"/>
                            <a:ext cx="615822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58228" y="204215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1234516"/>
                            <a:ext cx="6158228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1439036"/>
                            <a:ext cx="6158228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1644776"/>
                            <a:ext cx="615822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1848992"/>
                            <a:ext cx="615822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2053208"/>
                            <a:ext cx="6158228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24028">
                                <a:moveTo>
                                  <a:pt x="0" y="224028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224028"/>
                                </a:lnTo>
                                <a:lnTo>
                                  <a:pt x="0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2277236"/>
                            <a:ext cx="615822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2481452"/>
                            <a:ext cx="615822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2685668"/>
                            <a:ext cx="6158228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24028">
                                <a:moveTo>
                                  <a:pt x="0" y="224028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224028"/>
                                </a:lnTo>
                                <a:lnTo>
                                  <a:pt x="0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2909696"/>
                            <a:ext cx="615822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58228" y="204215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3113913"/>
                            <a:ext cx="6158228" cy="20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04163">
                                <a:moveTo>
                                  <a:pt x="0" y="204163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204163"/>
                                </a:lnTo>
                                <a:lnTo>
                                  <a:pt x="0" y="204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3318077"/>
                            <a:ext cx="6158228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3522598"/>
                            <a:ext cx="615822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3726814"/>
                            <a:ext cx="615822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3931030"/>
                            <a:ext cx="6158228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4136770"/>
                            <a:ext cx="615822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58228" y="204215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4340988"/>
                            <a:ext cx="6158228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4545202"/>
                            <a:ext cx="615822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58228" y="204215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4749419"/>
                            <a:ext cx="615822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4953634"/>
                            <a:ext cx="615822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5157850"/>
                            <a:ext cx="615822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58228" y="204215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5362142"/>
                            <a:ext cx="6158228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206044"/>
                                </a:lnTo>
                                <a:lnTo>
                                  <a:pt x="0" y="206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5568187"/>
                            <a:ext cx="615822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5772403"/>
                            <a:ext cx="615822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5976619"/>
                            <a:ext cx="615822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6180835"/>
                            <a:ext cx="615822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6385051"/>
                            <a:ext cx="615822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6589267"/>
                            <a:ext cx="6158228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6795007"/>
                            <a:ext cx="615822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6999223"/>
                            <a:ext cx="615822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158228" y="204216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Правила поведения воспитанников в образовательной организации</w:t>
      </w:r>
    </w:p>
    <w:p w:rsidR="00606AA9" w:rsidRDefault="00606AA9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6AA9" w:rsidRDefault="0052502C">
      <w:pPr>
        <w:widowControl w:val="0"/>
        <w:spacing w:line="23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приносить в Учреждение острые, режущие, колющие, стреляющие, стеклянные и мелкие предметы (бусинки, пуговицы и т. п.), лекарственные, косметические средства, кондитерские изделия.</w:t>
      </w:r>
      <w:proofErr w:type="gramEnd"/>
    </w:p>
    <w:p w:rsidR="00606AA9" w:rsidRDefault="0052502C">
      <w:pPr>
        <w:widowControl w:val="0"/>
        <w:spacing w:before="31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7.2. Нельзя использовать ножницы без разрешения воспитателя.</w:t>
      </w:r>
    </w:p>
    <w:p w:rsidR="00606AA9" w:rsidRDefault="0052502C">
      <w:pPr>
        <w:widowControl w:val="0"/>
        <w:spacing w:line="23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7.3. Запрещается самостоятельно подходить к техническим, электронным средствам обучения и включать их.</w:t>
      </w:r>
    </w:p>
    <w:p w:rsidR="00606AA9" w:rsidRDefault="0052502C">
      <w:pPr>
        <w:widowControl w:val="0"/>
        <w:spacing w:before="3" w:line="239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7.4. О падениях, травмах, плохом самочувствии немедленно сообщать воспитателю.</w:t>
      </w:r>
    </w:p>
    <w:p w:rsidR="00606AA9" w:rsidRDefault="0052502C">
      <w:pPr>
        <w:widowControl w:val="0"/>
        <w:spacing w:before="28"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7.5. При возникновении чрезвычайной ситуации (угроза пожара, совершение террористического акта) необходимо строго следовать указаниям воспитателя (педагогов Учреждения) и всегда находится в зоне его (их) видимости (нельзя прятаться и убегать).</w:t>
      </w:r>
    </w:p>
    <w:p w:rsidR="00606AA9" w:rsidRDefault="0052502C">
      <w:pPr>
        <w:widowControl w:val="0"/>
        <w:spacing w:before="34" w:line="239" w:lineRule="auto"/>
        <w:ind w:left="708" w:right="-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7.6. Запрещается самовольно покидать здание и территорию Учреждения. 7.7. Правила поведения на прогулке:</w:t>
      </w:r>
    </w:p>
    <w:p w:rsidR="00606AA9" w:rsidRDefault="0052502C">
      <w:pPr>
        <w:widowControl w:val="0"/>
        <w:spacing w:before="1" w:line="239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 групповой (спортивный) участок нужно идти, построившись парами, спокойно вместе с воспитателем (инструктором по физической культуре);</w:t>
      </w:r>
    </w:p>
    <w:p w:rsidR="00606AA9" w:rsidRDefault="0052502C">
      <w:pPr>
        <w:widowControl w:val="0"/>
        <w:spacing w:line="239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нахождении грибов и незнакомых предметов запрещено их трогать руками, необходимо сразу же сообщите об этом воспитателю;</w:t>
      </w:r>
    </w:p>
    <w:p w:rsidR="00606AA9" w:rsidRDefault="0052502C">
      <w:pPr>
        <w:widowControl w:val="0"/>
        <w:spacing w:before="2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нельзя прятаться за деревьями и верандой;</w:t>
      </w:r>
    </w:p>
    <w:p w:rsidR="00606AA9" w:rsidRDefault="0052502C">
      <w:pPr>
        <w:widowControl w:val="0"/>
        <w:spacing w:line="239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жаркую погоду пить на прогулке можно только кипяченую воду из своего индивидуального стакана;</w:t>
      </w:r>
    </w:p>
    <w:p w:rsidR="00606AA9" w:rsidRDefault="0052502C">
      <w:pPr>
        <w:widowControl w:val="0"/>
        <w:spacing w:line="239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нельзя разговаривать с незнакомыми людьми, принимать от них угощения или какие-либо предметы;</w:t>
      </w:r>
    </w:p>
    <w:p w:rsidR="00606AA9" w:rsidRDefault="0052502C">
      <w:pPr>
        <w:widowControl w:val="0"/>
        <w:spacing w:line="239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необходимо остерегаться животных, забегающих на участок, не трогать и не дразнить их.</w:t>
      </w:r>
    </w:p>
    <w:p w:rsidR="00606AA9" w:rsidRDefault="0052502C">
      <w:pPr>
        <w:widowControl w:val="0"/>
        <w:spacing w:before="3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7.8. Воспитанники должны соблюдать правила личной гигиены.</w:t>
      </w:r>
    </w:p>
    <w:p w:rsidR="00606AA9" w:rsidRDefault="0052502C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7.9. В Учреждении воспитанники должны следовать правилам этикета:</w:t>
      </w:r>
    </w:p>
    <w:p w:rsidR="00606AA9" w:rsidRDefault="0052502C">
      <w:pPr>
        <w:widowControl w:val="0"/>
        <w:spacing w:line="23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здороваться с работниками образовательной организации, обращаться на «Вы», по имени и отчеству;</w:t>
      </w:r>
    </w:p>
    <w:p w:rsidR="00606AA9" w:rsidRDefault="0052502C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проявлять уважение к старшим, заботиться о младших;</w:t>
      </w:r>
    </w:p>
    <w:p w:rsidR="00606AA9" w:rsidRDefault="0052502C">
      <w:pPr>
        <w:widowControl w:val="0"/>
        <w:spacing w:line="241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уступать дорогу педагогам, мальчикам пропускать вперед девочек, старшим – младших;</w:t>
      </w:r>
    </w:p>
    <w:p w:rsidR="00606AA9" w:rsidRDefault="00606AA9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6AA9" w:rsidRDefault="0052502C">
      <w:pPr>
        <w:widowControl w:val="0"/>
        <w:spacing w:line="240" w:lineRule="auto"/>
        <w:ind w:left="2343" w:right="-20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Обеспечение безопасности воспитанников</w:t>
      </w:r>
    </w:p>
    <w:p w:rsidR="00606AA9" w:rsidRDefault="00606AA9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6AA9" w:rsidRDefault="0052502C">
      <w:pPr>
        <w:widowControl w:val="0"/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8.1. Безопасность воспитанников в Учреждении обеспечивается путем охраны объекта, средств видеонаблюдения, телефонной связи, технических средств защиты, кнопки тревожного вызова.</w:t>
      </w:r>
      <w:bookmarkEnd w:id="8"/>
    </w:p>
    <w:p w:rsidR="00606AA9" w:rsidRDefault="0052502C">
      <w:pPr>
        <w:widowControl w:val="0"/>
        <w:spacing w:line="239" w:lineRule="auto"/>
        <w:ind w:left="1" w:right="-69" w:firstLine="707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bookmarkStart w:id="9" w:name="_page_3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8.2. Безопасное пребывание ребенка в Учреждении обеспечивается с учетом требований действующих санитарных правил и норм.</w:t>
      </w:r>
    </w:p>
    <w:p w:rsidR="00606AA9" w:rsidRDefault="0052502C">
      <w:pPr>
        <w:widowControl w:val="0"/>
        <w:tabs>
          <w:tab w:val="left" w:pos="8080"/>
        </w:tabs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8.3. Учреждение несет ответственность за жизнь и здоровье детей в помещениях и в пределах территории Учреждения, во время экскурсионных поездок, прогулок организованных групп за территорию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Учреждения, обеспечивая сопровождение детей из числа работников Учреждения и родителей (законных представителей), выразивших желание сопровождать детей.</w:t>
      </w:r>
    </w:p>
    <w:p w:rsidR="00606AA9" w:rsidRDefault="0052502C">
      <w:pPr>
        <w:widowControl w:val="0"/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8.4. Выход детей за территорию Учреждения допускается только с согласия родителей (законных представителей) и на основании приказа руководителя (заведующего) с назначением ответственных работников.</w:t>
      </w:r>
    </w:p>
    <w:p w:rsidR="00606AA9" w:rsidRDefault="0052502C">
      <w:pPr>
        <w:widowControl w:val="0"/>
        <w:spacing w:before="3"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8.5. Два раза в год (осень – весна) в Учреждении проходит общая учебная тренировка с включением средств оповещения о пожаре, при которой все дети и работники Учреждения эвакуируются из помещений согласно план</w:t>
      </w:r>
      <w:r w:rsidR="003F3F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эвакуации.</w:t>
      </w:r>
    </w:p>
    <w:p w:rsidR="00606AA9" w:rsidRDefault="0052502C">
      <w:pPr>
        <w:widowControl w:val="0"/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8.6. Пожарными правилами запрещается оставлять коляски, санки, велосипеды и др. предметы на путях эвакуации. Учреждение не несет ответственность за оставленные без присмотра вышеперечисленные предметы.</w:t>
      </w:r>
    </w:p>
    <w:p w:rsidR="00606AA9" w:rsidRDefault="0052502C">
      <w:pPr>
        <w:widowControl w:val="0"/>
        <w:tabs>
          <w:tab w:val="left" w:pos="1558"/>
          <w:tab w:val="left" w:pos="3286"/>
          <w:tab w:val="left" w:pos="3829"/>
          <w:tab w:val="left" w:pos="4167"/>
          <w:tab w:val="left" w:pos="4748"/>
          <w:tab w:val="left" w:pos="6306"/>
          <w:tab w:val="left" w:pos="7486"/>
          <w:tab w:val="left" w:pos="8225"/>
          <w:tab w:val="left" w:pos="8964"/>
        </w:tabs>
        <w:spacing w:before="2"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8.7.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родителями (законными     представителями)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изменении     номера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телефона,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жительства ребенка, места работы, семейных обстоятельств и конфликтных ситуаций,     соблюдение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настоящих     Правил     обеспечивает     безопасность пребывания ребенка в Учреждении.</w:t>
      </w:r>
    </w:p>
    <w:p w:rsidR="00606AA9" w:rsidRDefault="0052502C" w:rsidP="003F3FE1">
      <w:pPr>
        <w:widowControl w:val="0"/>
        <w:tabs>
          <w:tab w:val="left" w:pos="1851"/>
          <w:tab w:val="left" w:pos="3272"/>
          <w:tab w:val="left" w:pos="5411"/>
          <w:tab w:val="left" w:pos="7190"/>
          <w:tab w:val="left" w:pos="7899"/>
          <w:tab w:val="left" w:pos="8705"/>
        </w:tabs>
        <w:spacing w:line="239" w:lineRule="auto"/>
        <w:ind w:left="1" w:right="-68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8.8. Родители (законные представители) для обеспечения безопасности всех детей Учреждения, должны обращать внимание на подозрительные пакеты, коробки и др., а также на подозрительных людей, присутствующих на территории Учреждения, на детей, гуляющих без присмотра на территории Учреждения,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сообщать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случаях нарушения безопасности.</w:t>
      </w:r>
    </w:p>
    <w:p w:rsidR="00606AA9" w:rsidRDefault="0052502C">
      <w:pPr>
        <w:widowControl w:val="0"/>
        <w:tabs>
          <w:tab w:val="left" w:pos="2041"/>
          <w:tab w:val="left" w:pos="2891"/>
          <w:tab w:val="left" w:pos="3719"/>
          <w:tab w:val="left" w:pos="4980"/>
          <w:tab w:val="left" w:pos="5851"/>
          <w:tab w:val="left" w:pos="7674"/>
          <w:tab w:val="left" w:pos="8235"/>
        </w:tabs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8.9. В случае угрозы или возникновения очага опасного воздействия техногенного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характера,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угрозы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исполнение террористического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акта         педагогам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следует         руководствоваться соответствующими инструкциями и Планом эвакуации Учреждения.</w:t>
      </w:r>
    </w:p>
    <w:p w:rsidR="00606AA9" w:rsidRDefault="0052502C">
      <w:pPr>
        <w:widowControl w:val="0"/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8.10. Родителям (законным представителям) воспитанников необходимо беседовать с детьми по вопросам безопасности жизнедеятельности, соблюдения дисциплины и правил поведения в Учреждении, выполнения требований работников Учреждения.</w:t>
      </w:r>
    </w:p>
    <w:p w:rsidR="00606AA9" w:rsidRDefault="00606AA9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6AA9" w:rsidRDefault="0052502C">
      <w:pPr>
        <w:widowControl w:val="0"/>
        <w:spacing w:line="240" w:lineRule="auto"/>
        <w:ind w:left="73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Правила для родителей (законных представителей) воспитанников</w:t>
      </w:r>
    </w:p>
    <w:p w:rsidR="00606AA9" w:rsidRDefault="00606AA9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6AA9" w:rsidRDefault="0052502C">
      <w:pPr>
        <w:widowControl w:val="0"/>
        <w:tabs>
          <w:tab w:val="left" w:pos="1424"/>
          <w:tab w:val="left" w:pos="2911"/>
          <w:tab w:val="left" w:pos="4491"/>
          <w:tab w:val="left" w:pos="6695"/>
          <w:tab w:val="left" w:pos="8856"/>
        </w:tabs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Родители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представители)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воспитанников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 преимущественное право на обучение и воспитание детей перед всеми другими лицами.</w:t>
      </w:r>
      <w:bookmarkEnd w:id="9"/>
    </w:p>
    <w:p w:rsidR="00606AA9" w:rsidRDefault="0052502C">
      <w:pPr>
        <w:widowControl w:val="0"/>
        <w:tabs>
          <w:tab w:val="left" w:pos="1440"/>
          <w:tab w:val="left" w:pos="2872"/>
          <w:tab w:val="left" w:pos="4397"/>
          <w:tab w:val="left" w:pos="6549"/>
          <w:tab w:val="left" w:pos="8654"/>
        </w:tabs>
        <w:spacing w:line="23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bookmarkStart w:id="10" w:name="_page_4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9.2.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представители)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воспитанников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обязаны соблюдать правила внутреннего распорядка, уважать честь и достоинство воспитанников и работников Учреждения.</w:t>
      </w:r>
    </w:p>
    <w:p w:rsidR="00606AA9" w:rsidRDefault="0052502C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9.3. Категорически запрещается родителям (законным представителям) воспитанников применять меры физического и психического насилия к чужому ребёнку. Вопросы решаются с руководителем Учреждения.</w:t>
      </w:r>
    </w:p>
    <w:p w:rsidR="00606AA9" w:rsidRDefault="0052502C">
      <w:pPr>
        <w:widowControl w:val="0"/>
        <w:spacing w:line="239" w:lineRule="auto"/>
        <w:ind w:left="1" w:right="-65" w:firstLine="707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9.4. В Учреждении родителям (законным представителям) воспитанников запрещается:</w:t>
      </w:r>
    </w:p>
    <w:p w:rsidR="00606AA9" w:rsidRDefault="0052502C">
      <w:pPr>
        <w:widowControl w:val="0"/>
        <w:spacing w:line="239" w:lineRule="auto"/>
        <w:ind w:left="708" w:right="169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проходить в групповые помещения в верхней одежде, в грязной обуви; - громко разговаривать в помещениях Учреждения;</w:t>
      </w:r>
    </w:p>
    <w:p w:rsidR="00606AA9" w:rsidRDefault="0052502C">
      <w:pPr>
        <w:widowControl w:val="0"/>
        <w:spacing w:line="241" w:lineRule="auto"/>
        <w:ind w:left="708" w:right="-20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нецензурно или в грубой форме выражаться;</w:t>
      </w:r>
    </w:p>
    <w:p w:rsidR="00606AA9" w:rsidRDefault="0052502C">
      <w:pPr>
        <w:widowControl w:val="0"/>
        <w:spacing w:line="239" w:lineRule="auto"/>
        <w:ind w:left="708" w:right="593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въезжать на территорию Учреждения на своем личном автомобиле; - курить в помещениях и на территории Учреждения;</w:t>
      </w:r>
    </w:p>
    <w:p w:rsidR="00606AA9" w:rsidRDefault="0052502C">
      <w:pPr>
        <w:widowControl w:val="0"/>
        <w:spacing w:line="239" w:lineRule="auto"/>
        <w:ind w:left="708" w:right="-69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находиться на территории Учреждения после того, как забрали ребенка. 9.5. За ювелирные изделия, дорогостоящие предметы, за сохранность</w:t>
      </w:r>
    </w:p>
    <w:p w:rsidR="00606AA9" w:rsidRDefault="0052502C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принесенной из дома игрушки Учреждение ответственности не несет.</w:t>
      </w:r>
    </w:p>
    <w:p w:rsidR="00606AA9" w:rsidRDefault="0052502C">
      <w:pPr>
        <w:widowControl w:val="0"/>
        <w:tabs>
          <w:tab w:val="left" w:pos="1419"/>
          <w:tab w:val="left" w:pos="2429"/>
          <w:tab w:val="left" w:pos="2865"/>
          <w:tab w:val="left" w:pos="4633"/>
          <w:tab w:val="left" w:pos="6153"/>
          <w:tab w:val="left" w:pos="7672"/>
        </w:tabs>
        <w:spacing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9.6.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(законных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представителей) определены действующим законодательством об образовании, Уставом Учреждения, договором об образовании по образовательной программе дошкольного образования.</w:t>
      </w:r>
    </w:p>
    <w:p w:rsidR="00606AA9" w:rsidRDefault="00606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6AA9" w:rsidRDefault="00606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6AA9" w:rsidRDefault="00606AA9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06AA9" w:rsidRDefault="0052502C">
      <w:pPr>
        <w:widowControl w:val="0"/>
        <w:spacing w:line="240" w:lineRule="auto"/>
        <w:ind w:left="3378" w:right="-20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 Здоровье воспитанников</w:t>
      </w:r>
    </w:p>
    <w:p w:rsidR="00606AA9" w:rsidRDefault="00606AA9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6AA9" w:rsidRDefault="0052502C">
      <w:pPr>
        <w:widowControl w:val="0"/>
        <w:tabs>
          <w:tab w:val="left" w:pos="1551"/>
          <w:tab w:val="left" w:pos="2956"/>
          <w:tab w:val="left" w:pos="6578"/>
          <w:tab w:val="left" w:pos="8659"/>
        </w:tabs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10.1.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(законные представители)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воспитанников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обязаны приводить ребенка в Учреждение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информировать воспитателей о каких-либо изменениях, произошедших в состоянии здоровья ребенка дома.</w:t>
      </w:r>
    </w:p>
    <w:p w:rsidR="00606AA9" w:rsidRDefault="0052502C">
      <w:pPr>
        <w:widowControl w:val="0"/>
        <w:spacing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10.2. Ежедневный утренний приём детей проводится воспитателями, которые проводят бесконтактную термометрию, опрашивают родителей (законных представителей) о состоянии здоровья детей. Утренний фильтр детей проводится в присутствии родителей (законных представителей).</w:t>
      </w:r>
    </w:p>
    <w:p w:rsidR="00606AA9" w:rsidRDefault="0052502C">
      <w:pPr>
        <w:widowControl w:val="0"/>
        <w:spacing w:before="2"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о состоянии ребёнка ежедневно заносятся родителем (законным представителем) воспитанника в журнал «Утреннего фильтра», где родители (законные представители) ставят свою подпись, подтверждая состояние здоровья ребенка.</w:t>
      </w:r>
    </w:p>
    <w:p w:rsidR="00606AA9" w:rsidRDefault="0052502C">
      <w:pPr>
        <w:widowControl w:val="0"/>
        <w:tabs>
          <w:tab w:val="left" w:pos="1406"/>
          <w:tab w:val="left" w:pos="3148"/>
          <w:tab w:val="left" w:pos="4035"/>
          <w:tab w:val="left" w:pos="5391"/>
          <w:tab w:val="left" w:pos="7260"/>
          <w:tab w:val="left" w:pos="8658"/>
        </w:tabs>
        <w:spacing w:line="239" w:lineRule="auto"/>
        <w:ind w:left="1" w:right="-9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показаниям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катаральных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явлений,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явлений интоксикации) воспитатели обращаются к медицинской сестре, которая осматривает зев, кожу, проводит бесконтактную термометрию. Выявленные больные дети или дети с подозрением на заболевание в Учреждение не принимаются.</w:t>
      </w:r>
    </w:p>
    <w:p w:rsidR="00606AA9" w:rsidRDefault="0052502C">
      <w:pPr>
        <w:widowControl w:val="0"/>
        <w:tabs>
          <w:tab w:val="left" w:pos="1481"/>
          <w:tab w:val="left" w:pos="2682"/>
          <w:tab w:val="left" w:pos="4218"/>
          <w:tab w:val="left" w:pos="5414"/>
          <w:tab w:val="left" w:pos="7288"/>
          <w:tab w:val="left" w:pos="8530"/>
        </w:tabs>
        <w:spacing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10.3. В случае если в процессе утреннего приема детей у ребенка выявлены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синяки,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гематомы,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ушибы,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повреждения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кожных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покровов воспитатель фиксирует это в тетради «Утреннего фильтра» в присутствии родителей (законных представителей), при этом он имеет право выяснить причину данных травм, каждый факт сообщается руководителю Учреждения.</w:t>
      </w:r>
      <w:bookmarkEnd w:id="10"/>
    </w:p>
    <w:p w:rsidR="00606AA9" w:rsidRDefault="0052502C">
      <w:pPr>
        <w:widowControl w:val="0"/>
        <w:spacing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bookmarkStart w:id="11" w:name="_page_4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10.4. Заболевших в течение дня детей изолируют от здоровых (временно размещают в помещениях медицинского блока) до прихода родителей (законных представителей). Воспитатель принимает меры по информированию родителей (законных представителей) о заболевании ребенка. В зависимости от состояния ребенок остается в изоляторе до прихода родителей (законных представителей) или госпитализируется (с согласия родителей).</w:t>
      </w:r>
    </w:p>
    <w:p w:rsidR="00606AA9" w:rsidRDefault="0052502C">
      <w:pPr>
        <w:widowControl w:val="0"/>
        <w:spacing w:line="239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10.5. При несчастном случае с ребенком в Учреждении руководитель обязан:</w:t>
      </w:r>
    </w:p>
    <w:p w:rsidR="00606AA9" w:rsidRDefault="0052502C">
      <w:pPr>
        <w:widowControl w:val="0"/>
        <w:tabs>
          <w:tab w:val="left" w:pos="2140"/>
          <w:tab w:val="left" w:pos="2643"/>
          <w:tab w:val="left" w:pos="3367"/>
          <w:tab w:val="left" w:pos="5564"/>
          <w:tab w:val="left" w:pos="7572"/>
          <w:tab w:val="left" w:pos="7987"/>
        </w:tabs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немедленно организовать оказание первой медицинской помощи пострадавшему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необходимости,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доставку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медицинскую организацию;</w:t>
      </w:r>
    </w:p>
    <w:p w:rsidR="00606AA9" w:rsidRDefault="0052502C">
      <w:pPr>
        <w:widowControl w:val="0"/>
        <w:spacing w:before="3" w:line="239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принять неотложные меры по предотвращению чрезвычайной ситуации, в том числе аварийной ситуации и воздействия травмирующих факторов на других лиц;</w:t>
      </w:r>
    </w:p>
    <w:p w:rsidR="00606AA9" w:rsidRDefault="0052502C">
      <w:pPr>
        <w:widowControl w:val="0"/>
        <w:tabs>
          <w:tab w:val="left" w:pos="1468"/>
          <w:tab w:val="left" w:pos="4106"/>
          <w:tab w:val="left" w:pos="4928"/>
          <w:tab w:val="left" w:pos="6917"/>
          <w:tab w:val="left" w:pos="8824"/>
        </w:tabs>
        <w:spacing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принять меры по фиксированию до начала расследования несчастного случая обстановки, какой она была на момент происшествия (составить схемы, провести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фотографирование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видеосъемку,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осуществить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другие мероприятия), если это не угрожает жизни и здоровью других лиц и не ведет к катастрофе, аварии или возникновению иных чрезвычайных обстоятельств);</w:t>
      </w:r>
    </w:p>
    <w:p w:rsidR="00606AA9" w:rsidRDefault="0052502C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принять меры к устранению причин, вызвавших несчастный случай;</w:t>
      </w:r>
    </w:p>
    <w:p w:rsidR="00606AA9" w:rsidRDefault="0052502C">
      <w:pPr>
        <w:widowControl w:val="0"/>
        <w:spacing w:line="239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проинформировать о несчастном случае Учредителя, а также родителей или законных представителей пострадавшего;</w:t>
      </w:r>
    </w:p>
    <w:p w:rsidR="00606AA9" w:rsidRDefault="0052502C">
      <w:pPr>
        <w:widowControl w:val="0"/>
        <w:tabs>
          <w:tab w:val="left" w:pos="1900"/>
          <w:tab w:val="left" w:pos="2354"/>
          <w:tab w:val="left" w:pos="4572"/>
          <w:tab w:val="left" w:pos="6620"/>
          <w:tab w:val="left" w:pos="8384"/>
          <w:tab w:val="left" w:pos="9484"/>
        </w:tabs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принять иные необходимые меры по организации и обеспечению надлежащего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своевременного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расследования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несчастного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случая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оформлению материалов расследования.</w:t>
      </w:r>
    </w:p>
    <w:p w:rsidR="00606AA9" w:rsidRDefault="0052502C">
      <w:pPr>
        <w:widowControl w:val="0"/>
        <w:tabs>
          <w:tab w:val="left" w:pos="1588"/>
          <w:tab w:val="left" w:pos="3254"/>
          <w:tab w:val="left" w:pos="5017"/>
          <w:tab w:val="left" w:pos="6195"/>
          <w:tab w:val="left" w:pos="8404"/>
          <w:tab w:val="left" w:pos="8913"/>
        </w:tabs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групповом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несчастном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(происшедшим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двумя обучающимися или более, независимо от тяжести полученных повреждений здоровья), несчастном случае, в результате которого обучающийся получил тяжелые повреждения здоровья или несчастном случае со смертельным исходом руководитель организации обязан в течение суток с момента, как стало известно о происшедшем соответствующем несчастном случае, направить сообщение о нечастном случае по телефону, электронной почте, а также посредством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иных доступных видов связи:</w:t>
      </w:r>
    </w:p>
    <w:p w:rsidR="00606AA9" w:rsidRDefault="0052502C">
      <w:pPr>
        <w:widowControl w:val="0"/>
        <w:spacing w:line="239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территориальный орган Министерства внутренних дел Российской Федерации;</w:t>
      </w:r>
    </w:p>
    <w:p w:rsidR="00606AA9" w:rsidRDefault="0052502C">
      <w:pPr>
        <w:widowControl w:val="0"/>
        <w:spacing w:line="239" w:lineRule="auto"/>
        <w:ind w:left="708" w:right="17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родителям или законным представителям пострадавшего; - учредителю;</w:t>
      </w:r>
    </w:p>
    <w:p w:rsidR="00606AA9" w:rsidRDefault="0052502C">
      <w:pPr>
        <w:widowControl w:val="0"/>
        <w:tabs>
          <w:tab w:val="left" w:pos="1092"/>
          <w:tab w:val="left" w:pos="1515"/>
          <w:tab w:val="left" w:pos="3956"/>
          <w:tab w:val="left" w:pos="5474"/>
          <w:tab w:val="left" w:pos="6433"/>
          <w:tab w:val="left" w:pos="7999"/>
        </w:tabs>
        <w:spacing w:before="1" w:line="239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соответствующий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выборный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первичной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профсоюзной организации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 наличии) и (или) иной представительный орган обучающихся образовательной организации.</w:t>
      </w:r>
    </w:p>
    <w:p w:rsidR="00606AA9" w:rsidRDefault="0052502C">
      <w:pPr>
        <w:widowControl w:val="0"/>
        <w:spacing w:line="239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06AA9">
          <w:pgSz w:w="11906" w:h="16838"/>
          <w:pgMar w:top="704" w:right="563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 о расследовании несчастного случая с обучающимся составляется в трех экземплярах и не позднее трех рабочих дней после завершения расследования утверждается руководителем учреждения и заверяется печатью Учреждения.</w:t>
      </w:r>
      <w:bookmarkEnd w:id="11"/>
    </w:p>
    <w:p w:rsidR="00606AA9" w:rsidRDefault="0052502C">
      <w:pPr>
        <w:widowControl w:val="0"/>
        <w:spacing w:line="240" w:lineRule="auto"/>
        <w:ind w:left="2497" w:right="-20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</w:pPr>
      <w:bookmarkStart w:id="12" w:name="_page_45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11. Внешний вид и одежда воспитанников</w:t>
      </w:r>
    </w:p>
    <w:p w:rsidR="00606AA9" w:rsidRDefault="00606AA9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6AA9" w:rsidRDefault="0052502C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11.1. Ребенка необходимо приводить в Учреждение в опрятном виде, в чистой и удобной одежде и обуви, соответствующей сезону, без посторонних запахов (духи, табак и т.д.). Не следует надевать ребенку узкие брюки, а также одежду, сковывающую движения</w:t>
      </w:r>
    </w:p>
    <w:p w:rsidR="00606AA9" w:rsidRDefault="0052502C">
      <w:pPr>
        <w:widowControl w:val="0"/>
        <w:spacing w:line="239" w:lineRule="auto"/>
        <w:ind w:left="1" w:right="-64" w:firstLine="707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(законные представители) должны следить за исправностью застежек (молний), наличие пуговиц и шнурков.</w:t>
      </w:r>
    </w:p>
    <w:p w:rsidR="00606AA9" w:rsidRDefault="0052502C">
      <w:pPr>
        <w:widowControl w:val="0"/>
        <w:tabs>
          <w:tab w:val="left" w:pos="1176"/>
          <w:tab w:val="left" w:pos="2140"/>
          <w:tab w:val="left" w:pos="3920"/>
          <w:tab w:val="left" w:pos="6848"/>
          <w:tab w:val="left" w:pos="8559"/>
          <w:tab w:val="left" w:pos="9504"/>
        </w:tabs>
        <w:spacing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безопасных условий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пребывания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Учреждении запрещается надевать одежду, украшенную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пайетками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бусинами, блестками, декоративными заклепками.</w:t>
      </w:r>
    </w:p>
    <w:p w:rsidR="00606AA9" w:rsidRDefault="0052502C">
      <w:pPr>
        <w:widowControl w:val="0"/>
        <w:spacing w:before="3" w:line="239" w:lineRule="auto"/>
        <w:ind w:left="1" w:right="-67" w:firstLine="707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Одежда ребенка должна быть простой и удобной, чтобы ребенок мог самостоятельно себя обслужить.</w:t>
      </w:r>
    </w:p>
    <w:p w:rsidR="00606AA9" w:rsidRDefault="0052502C">
      <w:pPr>
        <w:widowControl w:val="0"/>
        <w:spacing w:line="239" w:lineRule="auto"/>
        <w:ind w:left="1" w:right="-58" w:firstLine="707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Обувь должна быть легкой, теплой, точно соответствовать ноге ребенка, легко сниматься и надеваться</w:t>
      </w:r>
    </w:p>
    <w:p w:rsidR="00606AA9" w:rsidRDefault="0052502C">
      <w:pPr>
        <w:widowControl w:val="0"/>
        <w:spacing w:line="239" w:lineRule="auto"/>
        <w:ind w:left="1" w:right="-61" w:firstLine="707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11.2. Для создания комфортных условий пребывания в Учреждении родители (законные представители) обязаны обеспечить ребенка:</w:t>
      </w:r>
    </w:p>
    <w:p w:rsidR="00606AA9" w:rsidRDefault="0052502C">
      <w:pPr>
        <w:widowControl w:val="0"/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сменной обувью: тапочками (или сандалиями) с жестким задником на твердой подошве строго по размеру ноги (это обязательно для правильного формирования стопы, чтобы нога ребенка все время четко фиксировалась и не «западала» на стороны, т.к. формирование стопы заканчивается к 7-8 годам). Основное требование – удобство для ребенка в процессе самообслуживания: наличие застежек - липучек или резинок на подъеме стопы;</w:t>
      </w:r>
    </w:p>
    <w:p w:rsidR="00606AA9" w:rsidRDefault="0052502C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двумя и более комплектами сменного белья. Мальчикам - шорты, трусики, майки, рубашки, колготки. Девочкам – колготки, майки, трусики, платьице или юбочка с кофточкой. В теплое время – носки, гольфы;</w:t>
      </w:r>
    </w:p>
    <w:p w:rsidR="00606AA9" w:rsidRDefault="0052502C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несколькими комплектами сменного белья для сна (трусиками) для детей младших возрастных групп и в период адаптации, если необходимо – клеенка; не разрешается приводить ребенка в памперсах; родители (законные представители) должны обеспечить наличие в шкафчике у ребенка пакетов для хранения чистого и использованного белья;</w:t>
      </w:r>
    </w:p>
    <w:p w:rsidR="00606AA9" w:rsidRDefault="0052502C">
      <w:pPr>
        <w:widowControl w:val="0"/>
        <w:spacing w:before="1" w:line="240" w:lineRule="auto"/>
        <w:ind w:left="708" w:right="-20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допускается наличие пижамы для дневного сна;</w:t>
      </w:r>
    </w:p>
    <w:p w:rsidR="00606AA9" w:rsidRDefault="0052502C">
      <w:pPr>
        <w:widowControl w:val="0"/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для занятий физической культурой в зале комплектом спортивной одежды (белая футболка, черные шорты из несинтетических, дышащих материалов) и соответствующей обуви;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х/б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носочками и чешками (или спортивными тапочками без шнурков на резиновой подошве) строго по размеру ноги.</w:t>
      </w:r>
    </w:p>
    <w:p w:rsidR="00606AA9" w:rsidRDefault="0052502C">
      <w:pPr>
        <w:widowControl w:val="0"/>
        <w:spacing w:before="3"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11.3. Родители (законные представители) должны ежедневно проверять содержимое пакетов для хранения чистого и использованного белья, а также еженедельно менять комплект спортивной одежды.</w:t>
      </w:r>
    </w:p>
    <w:p w:rsidR="00606AA9" w:rsidRDefault="0052502C">
      <w:pPr>
        <w:widowControl w:val="0"/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11.4. Родители (законные представители) могут промаркировать вещи ребёнка (инициалы) во избежание потери или случайного обмена с другим ребенком.</w:t>
      </w:r>
    </w:p>
    <w:p w:rsidR="00606AA9" w:rsidRDefault="0052502C">
      <w:pPr>
        <w:widowControl w:val="0"/>
        <w:spacing w:line="240" w:lineRule="auto"/>
        <w:ind w:left="1" w:right="-63" w:firstLine="707"/>
        <w:rPr>
          <w:rFonts w:ascii="Times New Roman" w:eastAsia="Times New Roman" w:hAnsi="Times New Roman" w:cs="Times New Roman"/>
          <w:color w:val="1B1818"/>
          <w:sz w:val="28"/>
          <w:szCs w:val="28"/>
        </w:rPr>
        <w:sectPr w:rsidR="00606AA9">
          <w:pgSz w:w="11906" w:h="16838"/>
          <w:pgMar w:top="704" w:right="562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Одежда ребенка может храниться в индивидуальных шкафчиках, в специальных пакетах на вешалках, в индивидуальных коробах, контейнерах.</w:t>
      </w:r>
      <w:bookmarkEnd w:id="12"/>
    </w:p>
    <w:p w:rsidR="00606AA9" w:rsidRDefault="00606AA9">
      <w:pPr>
        <w:spacing w:after="26" w:line="240" w:lineRule="exact"/>
        <w:rPr>
          <w:sz w:val="24"/>
          <w:szCs w:val="24"/>
        </w:rPr>
      </w:pPr>
      <w:bookmarkStart w:id="13" w:name="_page_47_0"/>
    </w:p>
    <w:p w:rsidR="00606AA9" w:rsidRDefault="0052502C">
      <w:pPr>
        <w:widowControl w:val="0"/>
        <w:tabs>
          <w:tab w:val="left" w:pos="1212"/>
          <w:tab w:val="left" w:pos="2280"/>
          <w:tab w:val="left" w:pos="4580"/>
          <w:tab w:val="left" w:pos="5721"/>
          <w:tab w:val="left" w:pos="6787"/>
          <w:tab w:val="left" w:pos="8367"/>
        </w:tabs>
        <w:spacing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предотвращения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потери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вещей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(законным представителям) рекомендуется забирать всю одежду и обувь ребенка домой при длительном его отсутствии.</w:t>
      </w:r>
    </w:p>
    <w:p w:rsidR="00606AA9" w:rsidRDefault="0052502C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11.5. У воспитанника должны быть:</w:t>
      </w:r>
    </w:p>
    <w:p w:rsidR="00606AA9" w:rsidRDefault="0052502C">
      <w:pPr>
        <w:widowControl w:val="0"/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индивидуальная расческа для поддержания опрятного вида в течение дня;</w:t>
      </w:r>
    </w:p>
    <w:p w:rsidR="00606AA9" w:rsidRDefault="0052502C">
      <w:pPr>
        <w:widowControl w:val="0"/>
        <w:spacing w:line="239" w:lineRule="auto"/>
        <w:ind w:left="1" w:right="-57" w:firstLine="707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носовой платок или влажные бумажные салфетки (необходимы ребенку, как в помещении, так и на прогулке);</w:t>
      </w:r>
    </w:p>
    <w:p w:rsidR="00606AA9" w:rsidRDefault="0052502C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летний период года - легкий и светлый головной убор;</w:t>
      </w:r>
    </w:p>
    <w:p w:rsidR="00606AA9" w:rsidRDefault="0052502C">
      <w:pPr>
        <w:widowControl w:val="0"/>
        <w:spacing w:line="240" w:lineRule="auto"/>
        <w:ind w:left="1" w:right="-67" w:firstLine="707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зимнее время года - варежки (ношение перчаток разрешается только, если ребенок может самостоятельно и быстро их надеть), также рекомендуется войлочная обувь или валенки;</w:t>
      </w:r>
    </w:p>
    <w:p w:rsidR="00606AA9" w:rsidRDefault="0052502C">
      <w:pPr>
        <w:widowControl w:val="0"/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межсезонье и в зимний период года, а также в дождливую погоду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апасная верхняя одежда (варежки, колготки, штаны, брюки и т.д.) в отдельном мешочке для ухода ребенка домой в вечернее время.</w:t>
      </w:r>
    </w:p>
    <w:p w:rsidR="00606AA9" w:rsidRDefault="00606AA9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6AA9" w:rsidRDefault="0052502C">
      <w:pPr>
        <w:widowControl w:val="0"/>
        <w:spacing w:line="240" w:lineRule="auto"/>
        <w:ind w:left="1786" w:right="-20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 Права и обязанности воспитанников Учреждения</w:t>
      </w:r>
    </w:p>
    <w:p w:rsidR="00606AA9" w:rsidRDefault="00606AA9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6AA9" w:rsidRDefault="0052502C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12.1. Воспитанники имеют право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06AA9" w:rsidRDefault="0052502C">
      <w:pPr>
        <w:widowControl w:val="0"/>
        <w:tabs>
          <w:tab w:val="left" w:pos="3666"/>
          <w:tab w:val="left" w:pos="4265"/>
          <w:tab w:val="left" w:pos="6783"/>
          <w:tab w:val="left" w:pos="8275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психологической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помощи,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бесплатной психолого-медико-педагогической коррекции;</w:t>
      </w:r>
    </w:p>
    <w:p w:rsidR="00606AA9" w:rsidRDefault="0052502C">
      <w:pPr>
        <w:widowControl w:val="0"/>
        <w:spacing w:line="24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индивидуальному учебному плану, в том числе ускоренное обучение, в пределах осваиваемой образовательной программы дошкольного образования;</w:t>
      </w:r>
    </w:p>
    <w:p w:rsidR="00606AA9" w:rsidRDefault="0052502C">
      <w:pPr>
        <w:widowControl w:val="0"/>
        <w:spacing w:line="239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606AA9" w:rsidRDefault="0052502C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74" behindDoc="1" locked="0" layoutInCell="0" allowOverlap="1">
                <wp:simplePos x="0" y="0"/>
                <wp:positionH relativeFrom="page">
                  <wp:posOffset>1633982</wp:posOffset>
                </wp:positionH>
                <wp:positionV relativeFrom="paragraph">
                  <wp:posOffset>203691</wp:posOffset>
                </wp:positionV>
                <wp:extent cx="5530341" cy="208788"/>
                <wp:effectExtent l="0" t="0" r="0" b="0"/>
                <wp:wrapNone/>
                <wp:docPr id="76" name="drawingObject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341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30341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530341" y="208788"/>
                              </a:lnTo>
                              <a:lnTo>
                                <a:pt x="553034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свободное выражение собственных взглядов и убеждений;</w:t>
      </w:r>
    </w:p>
    <w:p w:rsidR="00606AA9" w:rsidRDefault="0052502C">
      <w:pPr>
        <w:widowControl w:val="0"/>
        <w:spacing w:line="239" w:lineRule="auto"/>
        <w:ind w:left="708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каникулы - плановые перерывы при получении образования для отдыха; - перевод для получения дошкольного образования в форме семейного</w:t>
      </w:r>
    </w:p>
    <w:p w:rsidR="00606AA9" w:rsidRDefault="0052502C">
      <w:pPr>
        <w:widowControl w:val="0"/>
        <w:spacing w:before="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образования;</w:t>
      </w:r>
    </w:p>
    <w:p w:rsidR="00606AA9" w:rsidRDefault="0052502C">
      <w:pPr>
        <w:widowControl w:val="0"/>
        <w:spacing w:line="239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перевод в другую образовательную организацию, реализующую образовательную программу соответствующего уровня;</w:t>
      </w:r>
    </w:p>
    <w:p w:rsidR="00606AA9" w:rsidRDefault="0052502C">
      <w:pPr>
        <w:widowControl w:val="0"/>
        <w:spacing w:line="239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пользование лечебно-оздоровительной инфраструктурой, объектами культуры и объектами спорта Учреждения;</w:t>
      </w:r>
    </w:p>
    <w:p w:rsidR="00606AA9" w:rsidRDefault="0052502C">
      <w:pPr>
        <w:widowControl w:val="0"/>
        <w:spacing w:line="240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98" behindDoc="1" locked="0" layoutInCell="0" allowOverlap="1">
                <wp:simplePos x="0" y="0"/>
                <wp:positionH relativeFrom="page">
                  <wp:posOffset>5432805</wp:posOffset>
                </wp:positionH>
                <wp:positionV relativeFrom="paragraph">
                  <wp:posOffset>364</wp:posOffset>
                </wp:positionV>
                <wp:extent cx="1769617" cy="208788"/>
                <wp:effectExtent l="0" t="0" r="0" b="0"/>
                <wp:wrapNone/>
                <wp:docPr id="77" name="drawingObject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617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9617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1769617" y="208788"/>
                              </a:lnTo>
                              <a:lnTo>
                                <a:pt x="17696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59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206104</wp:posOffset>
                </wp:positionV>
                <wp:extent cx="1075945" cy="208788"/>
                <wp:effectExtent l="0" t="0" r="0" b="0"/>
                <wp:wrapNone/>
                <wp:docPr id="78" name="drawingObject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945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5945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1075945" y="208788"/>
                              </a:lnTo>
                              <a:lnTo>
                                <a:pt x="107594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бесплатное пользование учебными пособиями, учебно-методическими материалами, средствами обучения и воспитания;</w:t>
      </w:r>
    </w:p>
    <w:p w:rsidR="00606AA9" w:rsidRDefault="0052502C">
      <w:pPr>
        <w:widowControl w:val="0"/>
        <w:spacing w:line="239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69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816416</wp:posOffset>
                </wp:positionV>
                <wp:extent cx="6121604" cy="413308"/>
                <wp:effectExtent l="0" t="0" r="0" b="0"/>
                <wp:wrapNone/>
                <wp:docPr id="79" name="drawingObject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604" cy="413308"/>
                          <a:chOff x="0" y="0"/>
                          <a:chExt cx="6121604" cy="413308"/>
                        </a:xfrm>
                        <a:noFill/>
                      </wpg:grpSpPr>
                      <wps:wsp>
                        <wps:cNvPr id="80" name="Shape 80"/>
                        <wps:cNvSpPr/>
                        <wps:spPr>
                          <a:xfrm>
                            <a:off x="2807793" y="0"/>
                            <a:ext cx="3313810" cy="209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3810" h="209092">
                                <a:moveTo>
                                  <a:pt x="0" y="0"/>
                                </a:moveTo>
                                <a:lnTo>
                                  <a:pt x="0" y="209092"/>
                                </a:lnTo>
                                <a:lnTo>
                                  <a:pt x="3313810" y="209092"/>
                                </a:lnTo>
                                <a:lnTo>
                                  <a:pt x="33138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204520"/>
                            <a:ext cx="396913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9132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3969132" y="208788"/>
                                </a:lnTo>
                                <a:lnTo>
                                  <a:pt x="39691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и официальных спортивных соревнованиях, и других массовых мероприятиях;</w:t>
      </w:r>
    </w:p>
    <w:p w:rsidR="00606AA9" w:rsidRDefault="0052502C">
      <w:pPr>
        <w:widowControl w:val="0"/>
        <w:spacing w:line="239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поощрение за успехи в физкультурной, спортивной, творческой, экспериментальной и инновационной деятельности.</w:t>
      </w:r>
    </w:p>
    <w:p w:rsidR="00606AA9" w:rsidRDefault="0052502C">
      <w:pPr>
        <w:widowControl w:val="0"/>
        <w:spacing w:before="2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606AA9">
          <w:pgSz w:w="11906" w:h="16838"/>
          <w:pgMar w:top="704" w:right="562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12.2. Воспитанники обязаны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bookmarkEnd w:id="13"/>
    </w:p>
    <w:p w:rsidR="00606AA9" w:rsidRDefault="0052502C">
      <w:pPr>
        <w:widowControl w:val="0"/>
        <w:spacing w:line="240" w:lineRule="auto"/>
        <w:ind w:left="4708" w:right="-20"/>
        <w:rPr>
          <w:color w:val="000000"/>
        </w:rPr>
      </w:pPr>
      <w:bookmarkStart w:id="14" w:name="_page_49_0"/>
      <w:r>
        <w:rPr>
          <w:color w:val="000000"/>
        </w:rPr>
        <w:lastRenderedPageBreak/>
        <w:t>14</w:t>
      </w:r>
    </w:p>
    <w:p w:rsidR="00606AA9" w:rsidRDefault="00606AA9">
      <w:pPr>
        <w:spacing w:after="26" w:line="240" w:lineRule="exact"/>
        <w:rPr>
          <w:sz w:val="24"/>
          <w:szCs w:val="24"/>
        </w:rPr>
      </w:pPr>
    </w:p>
    <w:p w:rsidR="00606AA9" w:rsidRDefault="0052502C">
      <w:pPr>
        <w:widowControl w:val="0"/>
        <w:tabs>
          <w:tab w:val="left" w:pos="1596"/>
          <w:tab w:val="left" w:pos="2907"/>
          <w:tab w:val="left" w:pos="4102"/>
          <w:tab w:val="left" w:pos="6478"/>
          <w:tab w:val="left" w:pos="8348"/>
          <w:tab w:val="left" w:pos="8792"/>
        </w:tabs>
        <w:spacing w:line="23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добросовестно осваивать образовательную программу, выполнять индивидуальный учебный план, в том числе посещать предусмотренные образовательной программой или индивидуальным учебным планом занятия, выполнять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задания,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педагогическими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работниками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 образовательной программы;</w:t>
      </w:r>
    </w:p>
    <w:p w:rsidR="00606AA9" w:rsidRDefault="0052502C">
      <w:pPr>
        <w:widowControl w:val="0"/>
        <w:spacing w:before="2" w:line="239" w:lineRule="auto"/>
        <w:ind w:left="1" w:right="-67" w:firstLine="707"/>
        <w:rPr>
          <w:rFonts w:ascii="Times New Roman" w:eastAsia="Times New Roman" w:hAnsi="Times New Roman" w:cs="Times New Roman"/>
          <w:color w:val="21272E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20" behindDoc="1" locked="0" layoutInCell="0" allowOverlap="1">
                <wp:simplePos x="0" y="0"/>
                <wp:positionH relativeFrom="page">
                  <wp:posOffset>2314067</wp:posOffset>
                </wp:positionH>
                <wp:positionV relativeFrom="paragraph">
                  <wp:posOffset>205642</wp:posOffset>
                </wp:positionV>
                <wp:extent cx="4699380" cy="208788"/>
                <wp:effectExtent l="0" t="0" r="0" b="0"/>
                <wp:wrapNone/>
                <wp:docPr id="82" name="drawingObject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380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9938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4699380" y="208788"/>
                              </a:lnTo>
                              <a:lnTo>
                                <a:pt x="46993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требования настоящих правил внутреннего распорядка воспитанников, в том числе требования к правилам поведения в Учреждении;</w:t>
      </w:r>
    </w:p>
    <w:p w:rsidR="00606AA9" w:rsidRDefault="0052502C">
      <w:pPr>
        <w:widowControl w:val="0"/>
        <w:tabs>
          <w:tab w:val="left" w:pos="2565"/>
          <w:tab w:val="left" w:pos="4555"/>
          <w:tab w:val="left" w:pos="5395"/>
          <w:tab w:val="left" w:pos="7657"/>
          <w:tab w:val="left" w:pos="9485"/>
        </w:tabs>
        <w:spacing w:line="23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заботиться о сохранении и об укреплении своего здоровья, стремиться к нравственному,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духовному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физическому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самосовершенствованию;</w:t>
      </w:r>
    </w:p>
    <w:p w:rsidR="00606AA9" w:rsidRDefault="0052502C">
      <w:pPr>
        <w:widowControl w:val="0"/>
        <w:spacing w:line="240" w:lineRule="auto"/>
        <w:ind w:left="1" w:right="-65" w:firstLine="707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уважать честь и достоинство других воспитанников и работников Учреждения;</w:t>
      </w:r>
    </w:p>
    <w:p w:rsidR="00606AA9" w:rsidRDefault="0052502C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06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203420</wp:posOffset>
                </wp:positionV>
                <wp:extent cx="6121654" cy="1844293"/>
                <wp:effectExtent l="0" t="0" r="0" b="0"/>
                <wp:wrapNone/>
                <wp:docPr id="83" name="drawingObject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654" cy="1844293"/>
                          <a:chOff x="0" y="0"/>
                          <a:chExt cx="6121654" cy="1844293"/>
                        </a:xfrm>
                        <a:noFill/>
                      </wpg:grpSpPr>
                      <wps:wsp>
                        <wps:cNvPr id="84" name="Shape 84"/>
                        <wps:cNvSpPr/>
                        <wps:spPr>
                          <a:xfrm>
                            <a:off x="449530" y="0"/>
                            <a:ext cx="567207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207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672073" y="0"/>
                                </a:lnTo>
                                <a:lnTo>
                                  <a:pt x="567207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204215"/>
                            <a:ext cx="612165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654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21654" y="0"/>
                                </a:lnTo>
                                <a:lnTo>
                                  <a:pt x="6121654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408431"/>
                            <a:ext cx="612165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654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121654" y="208788"/>
                                </a:lnTo>
                                <a:lnTo>
                                  <a:pt x="6121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612647"/>
                            <a:ext cx="569302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3029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693029" y="208788"/>
                                </a:lnTo>
                                <a:lnTo>
                                  <a:pt x="56930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449530" y="816863"/>
                            <a:ext cx="5672073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2073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672073" y="0"/>
                                </a:lnTo>
                                <a:lnTo>
                                  <a:pt x="5672073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1022603"/>
                            <a:ext cx="6121654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654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21654" y="0"/>
                                </a:lnTo>
                                <a:lnTo>
                                  <a:pt x="6121654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1226819"/>
                            <a:ext cx="612165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654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21654" y="0"/>
                                </a:lnTo>
                                <a:lnTo>
                                  <a:pt x="6121654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1431035"/>
                            <a:ext cx="612165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654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121654" y="208788"/>
                                </a:lnTo>
                                <a:lnTo>
                                  <a:pt x="6121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1635200"/>
                            <a:ext cx="1188721" cy="209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21" h="209092">
                                <a:moveTo>
                                  <a:pt x="0" y="0"/>
                                </a:moveTo>
                                <a:lnTo>
                                  <a:pt x="0" y="209092"/>
                                </a:lnTo>
                                <a:lnTo>
                                  <a:pt x="1188721" y="209092"/>
                                </a:lnTo>
                                <a:lnTo>
                                  <a:pt x="11887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бережно относиться к имуществу Учреждения;</w:t>
      </w:r>
    </w:p>
    <w:p w:rsidR="00606AA9" w:rsidRDefault="0052502C">
      <w:pPr>
        <w:widowControl w:val="0"/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труда;</w:t>
      </w:r>
    </w:p>
    <w:p w:rsidR="00606AA9" w:rsidRDefault="0052502C">
      <w:pPr>
        <w:widowControl w:val="0"/>
        <w:tabs>
          <w:tab w:val="left" w:pos="2035"/>
          <w:tab w:val="left" w:pos="3822"/>
          <w:tab w:val="left" w:pos="6004"/>
          <w:tab w:val="left" w:pos="8194"/>
        </w:tabs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12.3. Дисциплина в Учреждении поддерживается на основе уважения человеческого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достоинства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воспитанников,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педагогических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работников. Применение физического и (или) психического насилия по отношению к воспитанникам, педагогическим работникам и иным работникам Учреждения не допускается.</w:t>
      </w:r>
    </w:p>
    <w:p w:rsidR="00606AA9" w:rsidRDefault="00606AA9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6AA9" w:rsidRDefault="0052502C">
      <w:pPr>
        <w:widowControl w:val="0"/>
        <w:spacing w:line="240" w:lineRule="auto"/>
        <w:ind w:left="2226" w:right="-20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13. Поощрение и дисциплинарное воздействие</w:t>
      </w:r>
    </w:p>
    <w:p w:rsidR="00606AA9" w:rsidRDefault="00606AA9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6AA9" w:rsidRDefault="0052502C">
      <w:pPr>
        <w:widowControl w:val="0"/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20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237</wp:posOffset>
                </wp:positionV>
                <wp:extent cx="6121655" cy="413004"/>
                <wp:effectExtent l="0" t="0" r="0" b="0"/>
                <wp:wrapNone/>
                <wp:docPr id="93" name="drawingObject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655" cy="413004"/>
                          <a:chOff x="0" y="0"/>
                          <a:chExt cx="6121655" cy="413004"/>
                        </a:xfrm>
                        <a:noFill/>
                      </wpg:grpSpPr>
                      <wps:wsp>
                        <wps:cNvPr id="94" name="Shape 94"/>
                        <wps:cNvSpPr/>
                        <wps:spPr>
                          <a:xfrm>
                            <a:off x="4918914" y="0"/>
                            <a:ext cx="120274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740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1202740" y="208788"/>
                                </a:lnTo>
                                <a:lnTo>
                                  <a:pt x="12027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204216"/>
                            <a:ext cx="612165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654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121654" y="208788"/>
                                </a:lnTo>
                                <a:lnTo>
                                  <a:pt x="6121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13.1. Поощрение воспитанников Учреждения за успехи в физкультурной, спортивной, творческой, экспериментальной и инновационной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призов и подарков (в соответствии с положением о проводимых мероприятиях).</w:t>
      </w:r>
    </w:p>
    <w:p w:rsidR="00606AA9" w:rsidRDefault="0052502C">
      <w:pPr>
        <w:widowControl w:val="0"/>
        <w:tabs>
          <w:tab w:val="left" w:pos="1652"/>
          <w:tab w:val="left" w:pos="2736"/>
          <w:tab w:val="left" w:pos="5232"/>
          <w:tab w:val="left" w:pos="6856"/>
          <w:tab w:val="left" w:pos="7513"/>
          <w:tab w:val="left" w:pos="9506"/>
        </w:tabs>
        <w:spacing w:line="240" w:lineRule="auto"/>
        <w:ind w:left="1" w:right="-69" w:firstLine="707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13.2.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Меры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дисциплинарного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взыскания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применяются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воспитанникам по образовательным программам дошкольного образования.</w:t>
      </w:r>
    </w:p>
    <w:p w:rsidR="00606AA9" w:rsidRDefault="00606AA9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6AA9" w:rsidRDefault="0052502C">
      <w:pPr>
        <w:widowControl w:val="0"/>
        <w:spacing w:line="239" w:lineRule="auto"/>
        <w:ind w:left="961" w:right="1008"/>
        <w:jc w:val="right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14. Защита прав воспитанников, родителей (законных представителей) и педагогических работников Учреждения</w:t>
      </w:r>
    </w:p>
    <w:p w:rsidR="00606AA9" w:rsidRDefault="00606AA9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6AA9" w:rsidRDefault="0052502C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21272E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27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-15</wp:posOffset>
                </wp:positionV>
                <wp:extent cx="6121654" cy="822960"/>
                <wp:effectExtent l="0" t="0" r="0" b="0"/>
                <wp:wrapNone/>
                <wp:docPr id="96" name="drawingObject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654" cy="822960"/>
                          <a:chOff x="0" y="0"/>
                          <a:chExt cx="6121654" cy="822960"/>
                        </a:xfrm>
                        <a:noFill/>
                      </wpg:grpSpPr>
                      <wps:wsp>
                        <wps:cNvPr id="97" name="Shape 97"/>
                        <wps:cNvSpPr/>
                        <wps:spPr>
                          <a:xfrm>
                            <a:off x="911302" y="0"/>
                            <a:ext cx="5210302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0302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210302" y="0"/>
                                </a:lnTo>
                                <a:lnTo>
                                  <a:pt x="5210302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205739"/>
                            <a:ext cx="612165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654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121654" y="208788"/>
                                </a:lnTo>
                                <a:lnTo>
                                  <a:pt x="6121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409955"/>
                            <a:ext cx="227253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2539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2272539" y="208788"/>
                                </a:lnTo>
                                <a:lnTo>
                                  <a:pt x="2272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449530" y="614172"/>
                            <a:ext cx="242316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16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242316" y="208788"/>
                                </a:lnTo>
                                <a:lnTo>
                                  <a:pt x="2423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14.1. В целях защиты своих прав обучающиеся, родители (законные представители) несовершеннолетних обучающихся самостоятельно или через своих представителей вправе:</w:t>
      </w:r>
    </w:p>
    <w:p w:rsidR="00606AA9" w:rsidRDefault="0052502C">
      <w:pPr>
        <w:widowControl w:val="0"/>
        <w:tabs>
          <w:tab w:val="left" w:pos="1090"/>
          <w:tab w:val="left" w:pos="2716"/>
          <w:tab w:val="left" w:pos="3133"/>
          <w:tab w:val="left" w:pos="4279"/>
          <w:tab w:val="left" w:pos="5949"/>
          <w:tab w:val="left" w:pos="7900"/>
          <w:tab w:val="left" w:pos="9500"/>
        </w:tabs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21272E"/>
          <w:sz w:val="28"/>
          <w:szCs w:val="28"/>
        </w:rPr>
        <w:sectPr w:rsidR="00606AA9">
          <w:pgSz w:w="11906" w:h="16838"/>
          <w:pgMar w:top="704" w:right="562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направлять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Учреждением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применении к работникам Учреждения, нарушающим и (или) ущемляющим права           обучающихся,           родителей           (законных      представителей) несовершеннолетних обучающихся, дисциплинарных взысканий;</w:t>
      </w:r>
      <w:bookmarkEnd w:id="14"/>
    </w:p>
    <w:p w:rsidR="00606AA9" w:rsidRDefault="0052502C">
      <w:pPr>
        <w:widowControl w:val="0"/>
        <w:spacing w:line="240" w:lineRule="auto"/>
        <w:ind w:left="4708" w:right="-20"/>
        <w:rPr>
          <w:color w:val="000000"/>
        </w:rPr>
      </w:pPr>
      <w:bookmarkStart w:id="15" w:name="_page_51_0"/>
      <w:r>
        <w:rPr>
          <w:color w:val="000000"/>
        </w:rPr>
        <w:lastRenderedPageBreak/>
        <w:t>15</w:t>
      </w:r>
    </w:p>
    <w:p w:rsidR="00606AA9" w:rsidRDefault="00606AA9">
      <w:pPr>
        <w:spacing w:after="26" w:line="240" w:lineRule="exact"/>
        <w:rPr>
          <w:sz w:val="24"/>
          <w:szCs w:val="24"/>
        </w:rPr>
      </w:pPr>
    </w:p>
    <w:p w:rsidR="00606AA9" w:rsidRDefault="0052502C">
      <w:pPr>
        <w:widowControl w:val="0"/>
        <w:spacing w:line="23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21272E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606AA9" w:rsidRDefault="0052502C">
      <w:pPr>
        <w:widowControl w:val="0"/>
        <w:tabs>
          <w:tab w:val="left" w:pos="1143"/>
          <w:tab w:val="left" w:pos="3069"/>
          <w:tab w:val="left" w:pos="3685"/>
          <w:tab w:val="left" w:pos="5623"/>
          <w:tab w:val="left" w:pos="8241"/>
        </w:tabs>
        <w:spacing w:line="239" w:lineRule="auto"/>
        <w:ind w:left="1" w:right="-61" w:firstLine="707"/>
        <w:rPr>
          <w:rFonts w:ascii="Times New Roman" w:eastAsia="Times New Roman" w:hAnsi="Times New Roman" w:cs="Times New Roman"/>
          <w:color w:val="21272E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запрещенные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Российской Федерации </w:t>
      </w:r>
      <w:hyperlink r:id="rId6" w:anchor="/document/179146/entry/9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иные способы защиты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 и законных интересов.</w:t>
      </w:r>
    </w:p>
    <w:p w:rsidR="00606AA9" w:rsidRDefault="0052502C">
      <w:pPr>
        <w:widowControl w:val="0"/>
        <w:spacing w:before="2"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14.2. Если у родителей (законных представителей) воспитанников возникли вопросы по организации образовательного процесса, пребыванию ребенка в группе и др. следует обсудить это с воспитателями группы; если этот разговор не помог решению проблемы, в обязательном порядке обратиться к руководителю Учреждения.</w:t>
      </w:r>
    </w:p>
    <w:p w:rsidR="00606AA9" w:rsidRDefault="0052502C">
      <w:pPr>
        <w:widowControl w:val="0"/>
        <w:tabs>
          <w:tab w:val="left" w:pos="1645"/>
          <w:tab w:val="left" w:pos="3065"/>
          <w:tab w:val="left" w:pos="5078"/>
          <w:tab w:val="left" w:pos="6945"/>
          <w:tab w:val="left" w:pos="8426"/>
        </w:tabs>
        <w:spacing w:line="240" w:lineRule="auto"/>
        <w:ind w:left="1" w:right="-69" w:firstLine="707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33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410494</wp:posOffset>
                </wp:positionV>
                <wp:extent cx="6121604" cy="617219"/>
                <wp:effectExtent l="0" t="0" r="0" b="0"/>
                <wp:wrapNone/>
                <wp:docPr id="101" name="drawingObject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604" cy="617219"/>
                          <a:chOff x="0" y="0"/>
                          <a:chExt cx="6121604" cy="617219"/>
                        </a:xfrm>
                        <a:noFill/>
                      </wpg:grpSpPr>
                      <wps:wsp>
                        <wps:cNvPr id="102" name="Shape 102"/>
                        <wps:cNvSpPr/>
                        <wps:spPr>
                          <a:xfrm>
                            <a:off x="1127710" y="0"/>
                            <a:ext cx="499389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3894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4993894" y="208788"/>
                                </a:lnTo>
                                <a:lnTo>
                                  <a:pt x="49938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204216"/>
                            <a:ext cx="2977008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7008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2977008" y="208788"/>
                                </a:lnTo>
                                <a:lnTo>
                                  <a:pt x="2977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449530" y="408431"/>
                            <a:ext cx="59436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9436" y="208788"/>
                                </a:lnTo>
                                <a:lnTo>
                                  <a:pt x="594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14.3.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(законные представители) имеют право обжаловать в вышестоящих инстанциях.</w:t>
      </w:r>
    </w:p>
    <w:p w:rsidR="00606AA9" w:rsidRDefault="0052502C">
      <w:pPr>
        <w:widowControl w:val="0"/>
        <w:tabs>
          <w:tab w:val="left" w:pos="1776"/>
          <w:tab w:val="left" w:pos="4264"/>
          <w:tab w:val="left" w:pos="6093"/>
          <w:tab w:val="left" w:pos="8062"/>
        </w:tabs>
        <w:spacing w:line="239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14.4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пользуются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следующими академическими правами и свободами:</w:t>
      </w:r>
    </w:p>
    <w:p w:rsidR="00606AA9" w:rsidRDefault="0052502C">
      <w:pPr>
        <w:widowControl w:val="0"/>
        <w:spacing w:line="239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право на уважение человеческого достоинства, защиту от всех форм физического и психического насилия, оскорбления личности;</w:t>
      </w:r>
    </w:p>
    <w:p w:rsidR="00606AA9" w:rsidRDefault="0052502C">
      <w:pPr>
        <w:widowControl w:val="0"/>
        <w:spacing w:line="24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606AA9" w:rsidRDefault="00606AA9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6AA9" w:rsidRDefault="0052502C">
      <w:pPr>
        <w:widowControl w:val="0"/>
        <w:spacing w:line="240" w:lineRule="auto"/>
        <w:ind w:left="12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89" behindDoc="1" locked="0" layoutInCell="0" allowOverlap="1">
                <wp:simplePos x="0" y="0"/>
                <wp:positionH relativeFrom="page">
                  <wp:posOffset>1847342</wp:posOffset>
                </wp:positionH>
                <wp:positionV relativeFrom="paragraph">
                  <wp:posOffset>-4603</wp:posOffset>
                </wp:positionV>
                <wp:extent cx="5036184" cy="210311"/>
                <wp:effectExtent l="0" t="0" r="0" b="0"/>
                <wp:wrapNone/>
                <wp:docPr id="105" name="drawingObject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6184" cy="2103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36184" h="210311">
                              <a:moveTo>
                                <a:pt x="0" y="0"/>
                              </a:moveTo>
                              <a:lnTo>
                                <a:pt x="0" y="210311"/>
                              </a:lnTo>
                              <a:lnTo>
                                <a:pt x="5036184" y="210311"/>
                              </a:lnTo>
                              <a:lnTo>
                                <a:pt x="503618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15.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соблюдением правил внутреннего распорядка</w:t>
      </w:r>
    </w:p>
    <w:p w:rsidR="00606AA9" w:rsidRDefault="00606AA9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6AA9" w:rsidRDefault="0052502C">
      <w:pPr>
        <w:widowControl w:val="0"/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71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493</wp:posOffset>
                </wp:positionV>
                <wp:extent cx="6121654" cy="618744"/>
                <wp:effectExtent l="0" t="0" r="0" b="0"/>
                <wp:wrapNone/>
                <wp:docPr id="106" name="drawingObject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654" cy="618744"/>
                          <a:chOff x="0" y="0"/>
                          <a:chExt cx="6121654" cy="618744"/>
                        </a:xfrm>
                        <a:noFill/>
                      </wpg:grpSpPr>
                      <wps:wsp>
                        <wps:cNvPr id="107" name="Shape 107"/>
                        <wps:cNvSpPr/>
                        <wps:spPr>
                          <a:xfrm>
                            <a:off x="861010" y="0"/>
                            <a:ext cx="5260594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0594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260594" y="0"/>
                                </a:lnTo>
                                <a:lnTo>
                                  <a:pt x="5260594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204215"/>
                            <a:ext cx="612165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654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121654" y="208788"/>
                                </a:lnTo>
                                <a:lnTo>
                                  <a:pt x="6121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409955"/>
                            <a:ext cx="334886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8864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3348864" y="208788"/>
                                </a:lnTo>
                                <a:lnTo>
                                  <a:pt x="33488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правил внутреннего распорядка, включая соблюдение правил поведения в организации, осуществляется педагогическими и руководящими работниками Учреждения.</w:t>
      </w:r>
    </w:p>
    <w:p w:rsidR="00606AA9" w:rsidRDefault="00606AA9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6AA9" w:rsidRDefault="0052502C">
      <w:pPr>
        <w:widowControl w:val="0"/>
        <w:spacing w:line="240" w:lineRule="auto"/>
        <w:ind w:left="277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16. Заключительные положения</w:t>
      </w:r>
    </w:p>
    <w:p w:rsidR="00606AA9" w:rsidRDefault="00606AA9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6AA9" w:rsidRDefault="0052502C">
      <w:pPr>
        <w:widowControl w:val="0"/>
        <w:tabs>
          <w:tab w:val="left" w:pos="2011"/>
          <w:tab w:val="left" w:pos="2517"/>
          <w:tab w:val="left" w:pos="4339"/>
          <w:tab w:val="left" w:pos="5478"/>
          <w:tab w:val="left" w:pos="5986"/>
          <w:tab w:val="left" w:pos="7946"/>
        </w:tabs>
        <w:spacing w:line="24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73CE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 Все изменения и дополнения, вносимые в настоящие Правила, оформляются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письменной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действующим законодательством в сфере образования.</w:t>
      </w:r>
    </w:p>
    <w:p w:rsidR="00606AA9" w:rsidRDefault="0052502C">
      <w:pPr>
        <w:widowControl w:val="0"/>
        <w:spacing w:line="239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73CE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.2. Изменения и дополнения к настоящим Правилам принимаются в порядке, предусмотренном п.1.4. настоящих Правил.</w:t>
      </w:r>
    </w:p>
    <w:p w:rsidR="00606AA9" w:rsidRDefault="0052502C">
      <w:pPr>
        <w:widowControl w:val="0"/>
        <w:spacing w:line="240" w:lineRule="auto"/>
        <w:ind w:left="1" w:right="-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73CE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.3. 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  <w:bookmarkEnd w:id="15"/>
    </w:p>
    <w:sectPr w:rsidR="00606AA9">
      <w:pgSz w:w="11906" w:h="16838"/>
      <w:pgMar w:top="704" w:right="561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06AA9"/>
    <w:rsid w:val="003F3FE1"/>
    <w:rsid w:val="00500DFC"/>
    <w:rsid w:val="0052502C"/>
    <w:rsid w:val="00606AA9"/>
    <w:rsid w:val="00B84B8D"/>
    <w:rsid w:val="00C73CEC"/>
    <w:rsid w:val="00EC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ja-JP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B8D"/>
    <w:pPr>
      <w:spacing w:line="240" w:lineRule="auto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B84B8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B84B8D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84B8D"/>
    <w:pPr>
      <w:widowControl w:val="0"/>
      <w:shd w:val="clear" w:color="auto" w:fill="FFFFFF"/>
      <w:spacing w:after="780" w:line="322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B84B8D"/>
    <w:pPr>
      <w:widowControl w:val="0"/>
      <w:shd w:val="clear" w:color="auto" w:fill="FFFFFF"/>
      <w:spacing w:before="780" w:after="3480" w:line="276" w:lineRule="exact"/>
    </w:pPr>
    <w:rPr>
      <w:rFonts w:ascii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C69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9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ja-JP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B8D"/>
    <w:pPr>
      <w:spacing w:line="240" w:lineRule="auto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B84B8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B84B8D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84B8D"/>
    <w:pPr>
      <w:widowControl w:val="0"/>
      <w:shd w:val="clear" w:color="auto" w:fill="FFFFFF"/>
      <w:spacing w:after="780" w:line="322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B84B8D"/>
    <w:pPr>
      <w:widowControl w:val="0"/>
      <w:shd w:val="clear" w:color="auto" w:fill="FFFFFF"/>
      <w:spacing w:before="780" w:after="3480" w:line="276" w:lineRule="exact"/>
    </w:pPr>
    <w:rPr>
      <w:rFonts w:ascii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C69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9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4846</Words>
  <Characters>27627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2024-09-23T08:57:00Z</dcterms:created>
  <dcterms:modified xsi:type="dcterms:W3CDTF">2024-09-26T08:34:00Z</dcterms:modified>
</cp:coreProperties>
</file>